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3D" w:rsidRPr="00E73BD7" w:rsidRDefault="0098622B" w:rsidP="0016523D">
      <w:pPr>
        <w:spacing w:after="0"/>
        <w:jc w:val="center"/>
        <w:rPr>
          <w:rFonts w:ascii="Tahoma" w:hAnsi="Tahoma" w:cs="Tahoma"/>
          <w:b/>
          <w:sz w:val="32"/>
          <w:szCs w:val="32"/>
          <w:lang w:val="en-GB"/>
        </w:rPr>
      </w:pPr>
      <w:r w:rsidRPr="00E73BD7">
        <w:rPr>
          <w:rFonts w:ascii="Tahoma" w:hAnsi="Tahoma" w:cs="Tahoma"/>
          <w:b/>
          <w:sz w:val="32"/>
          <w:szCs w:val="32"/>
          <w:lang w:val="en-GB"/>
        </w:rPr>
        <w:t>What Good Is Looking Well</w:t>
      </w:r>
    </w:p>
    <w:p w:rsidR="0098622B" w:rsidRPr="00E73BD7" w:rsidRDefault="0098622B" w:rsidP="003F48C9">
      <w:pPr>
        <w:jc w:val="center"/>
        <w:rPr>
          <w:rFonts w:ascii="Tahoma" w:hAnsi="Tahoma" w:cs="Tahoma"/>
          <w:b/>
          <w:sz w:val="28"/>
          <w:szCs w:val="28"/>
          <w:lang w:val="en-GB"/>
        </w:rPr>
      </w:pPr>
      <w:r w:rsidRPr="00E73BD7">
        <w:rPr>
          <w:rFonts w:ascii="Tahoma" w:hAnsi="Tahoma" w:cs="Tahoma"/>
          <w:b/>
          <w:sz w:val="32"/>
          <w:szCs w:val="32"/>
          <w:lang w:val="en-GB"/>
        </w:rPr>
        <w:t xml:space="preserve">When </w:t>
      </w:r>
      <w:proofErr w:type="gramStart"/>
      <w:r w:rsidRPr="00E73BD7">
        <w:rPr>
          <w:rFonts w:ascii="Tahoma" w:hAnsi="Tahoma" w:cs="Tahoma"/>
          <w:b/>
          <w:sz w:val="32"/>
          <w:szCs w:val="32"/>
          <w:lang w:val="en-GB"/>
        </w:rPr>
        <w:t>You’re</w:t>
      </w:r>
      <w:proofErr w:type="gramEnd"/>
      <w:r w:rsidRPr="00E73BD7">
        <w:rPr>
          <w:rFonts w:ascii="Tahoma" w:hAnsi="Tahoma" w:cs="Tahoma"/>
          <w:b/>
          <w:sz w:val="32"/>
          <w:szCs w:val="32"/>
          <w:lang w:val="en-GB"/>
        </w:rPr>
        <w:t xml:space="preserve"> Rotten On The Inside</w:t>
      </w:r>
      <w:r w:rsidR="003F48C9" w:rsidRPr="00E73BD7">
        <w:rPr>
          <w:rFonts w:ascii="Tahoma" w:hAnsi="Tahoma" w:cs="Tahoma"/>
          <w:b/>
          <w:sz w:val="32"/>
          <w:szCs w:val="32"/>
          <w:lang w:val="en-GB"/>
        </w:rPr>
        <w:t>?</w:t>
      </w:r>
    </w:p>
    <w:p w:rsidR="003F48C9" w:rsidRPr="00E73BD7" w:rsidRDefault="003F48C9" w:rsidP="003F48C9">
      <w:pPr>
        <w:jc w:val="center"/>
        <w:rPr>
          <w:rFonts w:ascii="Tahoma" w:hAnsi="Tahoma" w:cs="Tahoma"/>
          <w:b/>
          <w:sz w:val="32"/>
          <w:szCs w:val="28"/>
          <w:lang w:val="en-GB"/>
        </w:rPr>
      </w:pPr>
      <w:proofErr w:type="gramStart"/>
      <w:r w:rsidRPr="00E73BD7">
        <w:rPr>
          <w:rFonts w:ascii="Tahoma" w:hAnsi="Tahoma" w:cs="Tahoma"/>
          <w:b/>
          <w:sz w:val="32"/>
          <w:szCs w:val="28"/>
          <w:lang w:val="en-GB"/>
        </w:rPr>
        <w:t>by</w:t>
      </w:r>
      <w:proofErr w:type="gramEnd"/>
      <w:r w:rsidRPr="00E73BD7">
        <w:rPr>
          <w:rFonts w:ascii="Tahoma" w:hAnsi="Tahoma" w:cs="Tahoma"/>
          <w:b/>
          <w:sz w:val="32"/>
          <w:szCs w:val="28"/>
          <w:lang w:val="en-GB"/>
        </w:rPr>
        <w:t xml:space="preserve"> Emma O’Grady</w:t>
      </w:r>
    </w:p>
    <w:p w:rsidR="0016523D" w:rsidRPr="00E73BD7" w:rsidRDefault="0016523D" w:rsidP="0016523D">
      <w:pPr>
        <w:pStyle w:val="NormalWeb"/>
        <w:spacing w:before="0" w:after="0" w:line="276" w:lineRule="auto"/>
        <w:jc w:val="center"/>
        <w:rPr>
          <w:rFonts w:ascii="Tahoma" w:hAnsi="Tahoma" w:cs="Tahoma"/>
          <w:b/>
          <w:bCs/>
          <w:color w:val="000000"/>
          <w:sz w:val="32"/>
          <w:szCs w:val="28"/>
          <w:lang w:val="en-GB"/>
        </w:rPr>
      </w:pPr>
      <w:r w:rsidRPr="00E73BD7">
        <w:rPr>
          <w:rFonts w:ascii="Tahoma" w:hAnsi="Tahoma" w:cs="Tahoma"/>
          <w:b/>
          <w:bCs/>
          <w:color w:val="000000"/>
          <w:sz w:val="32"/>
          <w:szCs w:val="28"/>
          <w:lang w:val="en-GB"/>
        </w:rPr>
        <w:t>Programme notes for National Tour, May 2019</w:t>
      </w:r>
    </w:p>
    <w:p w:rsidR="0016523D" w:rsidRPr="00E73BD7" w:rsidRDefault="0016523D" w:rsidP="0016523D">
      <w:pPr>
        <w:pStyle w:val="NormalWeb"/>
        <w:spacing w:before="0" w:after="0" w:line="276" w:lineRule="auto"/>
        <w:jc w:val="center"/>
        <w:rPr>
          <w:rFonts w:ascii="Tahoma" w:hAnsi="Tahoma" w:cs="Tahoma"/>
          <w:b/>
          <w:color w:val="000000"/>
          <w:sz w:val="32"/>
          <w:szCs w:val="28"/>
          <w:lang w:val="en-GB"/>
        </w:rPr>
      </w:pPr>
      <w:proofErr w:type="gramStart"/>
      <w:r w:rsidRPr="00E73BD7">
        <w:rPr>
          <w:rFonts w:ascii="Tahoma" w:hAnsi="Tahoma" w:cs="Tahoma"/>
          <w:b/>
          <w:color w:val="000000"/>
          <w:sz w:val="32"/>
          <w:szCs w:val="28"/>
          <w:lang w:val="en-GB"/>
        </w:rPr>
        <w:t>at</w:t>
      </w:r>
      <w:proofErr w:type="gramEnd"/>
      <w:r w:rsidRPr="00E73BD7">
        <w:rPr>
          <w:rFonts w:ascii="Tahoma" w:hAnsi="Tahoma" w:cs="Tahoma"/>
          <w:b/>
          <w:color w:val="000000"/>
          <w:sz w:val="32"/>
          <w:szCs w:val="28"/>
          <w:lang w:val="en-GB"/>
        </w:rPr>
        <w:t xml:space="preserve"> the Watergate, Kilkenny; Áras Inis Gluaire, Belmullet;</w:t>
      </w:r>
    </w:p>
    <w:p w:rsidR="0016523D" w:rsidRPr="00E73BD7" w:rsidRDefault="0016523D" w:rsidP="0016523D">
      <w:pPr>
        <w:pStyle w:val="NormalWeb"/>
        <w:spacing w:before="0" w:after="0" w:line="276" w:lineRule="auto"/>
        <w:jc w:val="center"/>
        <w:rPr>
          <w:rFonts w:ascii="Tahoma" w:hAnsi="Tahoma" w:cs="Tahoma"/>
          <w:b/>
          <w:color w:val="000000"/>
          <w:sz w:val="32"/>
          <w:szCs w:val="28"/>
          <w:lang w:val="en-GB"/>
        </w:rPr>
      </w:pPr>
      <w:r w:rsidRPr="00E73BD7">
        <w:rPr>
          <w:rFonts w:ascii="Tahoma" w:hAnsi="Tahoma" w:cs="Tahoma"/>
          <w:b/>
          <w:color w:val="000000"/>
          <w:sz w:val="32"/>
          <w:szCs w:val="28"/>
          <w:lang w:val="en-GB"/>
        </w:rPr>
        <w:t>Dunamaise Arts Centre, Port Laoise</w:t>
      </w:r>
    </w:p>
    <w:p w:rsidR="0016523D" w:rsidRPr="00E73BD7" w:rsidRDefault="0016523D" w:rsidP="0016523D">
      <w:pPr>
        <w:pStyle w:val="NormalWeb"/>
        <w:spacing w:before="0" w:after="0" w:line="276" w:lineRule="auto"/>
        <w:jc w:val="center"/>
        <w:rPr>
          <w:rFonts w:ascii="Tahoma" w:hAnsi="Tahoma"/>
          <w:sz w:val="32"/>
          <w:szCs w:val="28"/>
          <w:lang w:val="en-GB"/>
        </w:rPr>
      </w:pPr>
      <w:proofErr w:type="gramStart"/>
      <w:r w:rsidRPr="00E73BD7">
        <w:rPr>
          <w:rFonts w:ascii="Tahoma" w:hAnsi="Tahoma" w:cs="Tahoma"/>
          <w:b/>
          <w:color w:val="000000"/>
          <w:sz w:val="32"/>
          <w:szCs w:val="28"/>
          <w:lang w:val="en-GB"/>
        </w:rPr>
        <w:t>and</w:t>
      </w:r>
      <w:proofErr w:type="gramEnd"/>
      <w:r w:rsidRPr="00E73BD7">
        <w:rPr>
          <w:rFonts w:ascii="Tahoma" w:hAnsi="Tahoma" w:cs="Tahoma"/>
          <w:b/>
          <w:color w:val="000000"/>
          <w:sz w:val="32"/>
          <w:szCs w:val="28"/>
          <w:lang w:val="en-GB"/>
        </w:rPr>
        <w:t xml:space="preserve"> the Roscommon Arts Centre.</w:t>
      </w:r>
    </w:p>
    <w:p w:rsidR="0098622B" w:rsidRPr="00E73BD7" w:rsidRDefault="0098622B" w:rsidP="0098622B">
      <w:pPr>
        <w:rPr>
          <w:rFonts w:ascii="Tahoma" w:hAnsi="Tahoma" w:cs="Tahoma"/>
          <w:b/>
          <w:sz w:val="28"/>
          <w:szCs w:val="28"/>
          <w:lang w:val="en-GB"/>
        </w:rPr>
      </w:pPr>
    </w:p>
    <w:p w:rsidR="0016523D" w:rsidRPr="00E73BD7" w:rsidRDefault="003F48C9" w:rsidP="0016523D">
      <w:pPr>
        <w:pStyle w:val="NormalWeb"/>
        <w:spacing w:before="0" w:after="200" w:line="276" w:lineRule="auto"/>
        <w:rPr>
          <w:rFonts w:ascii="Tahoma" w:hAnsi="Tahoma"/>
          <w:sz w:val="28"/>
          <w:szCs w:val="28"/>
          <w:lang w:val="en-GB"/>
        </w:rPr>
      </w:pPr>
      <w:r w:rsidRPr="00E73BD7">
        <w:rPr>
          <w:rFonts w:ascii="Tahoma" w:hAnsi="Tahoma" w:cs="Tahoma"/>
          <w:sz w:val="28"/>
          <w:szCs w:val="28"/>
          <w:lang w:val="en-GB"/>
        </w:rPr>
        <w:t xml:space="preserve">Welcome to the Programme Notes for </w:t>
      </w:r>
      <w:r w:rsidRPr="00E73BD7">
        <w:rPr>
          <w:rFonts w:ascii="Tahoma" w:hAnsi="Tahoma" w:cs="Tahoma"/>
          <w:b/>
          <w:sz w:val="28"/>
          <w:szCs w:val="28"/>
          <w:lang w:val="en-GB"/>
        </w:rPr>
        <w:t>“What Good Is Looking Well When You’re Rotten On The Inside</w:t>
      </w:r>
      <w:r w:rsidR="0016523D" w:rsidRPr="00E73BD7">
        <w:rPr>
          <w:rFonts w:ascii="Tahoma" w:hAnsi="Tahoma" w:cs="Tahoma"/>
          <w:b/>
          <w:sz w:val="28"/>
          <w:szCs w:val="28"/>
          <w:lang w:val="en-GB"/>
        </w:rPr>
        <w:t>?</w:t>
      </w:r>
      <w:r w:rsidRPr="00E73BD7">
        <w:rPr>
          <w:rFonts w:ascii="Tahoma" w:hAnsi="Tahoma" w:cs="Tahoma"/>
          <w:b/>
          <w:sz w:val="28"/>
          <w:szCs w:val="28"/>
          <w:lang w:val="en-GB"/>
        </w:rPr>
        <w:t>”</w:t>
      </w:r>
      <w:r w:rsidRPr="00E73BD7">
        <w:rPr>
          <w:rFonts w:ascii="Tahoma" w:hAnsi="Tahoma" w:cs="Tahoma"/>
          <w:sz w:val="28"/>
          <w:szCs w:val="28"/>
          <w:lang w:val="en-GB"/>
        </w:rPr>
        <w:t xml:space="preserve"> </w:t>
      </w:r>
      <w:r w:rsidR="000263FF" w:rsidRPr="00E73BD7">
        <w:rPr>
          <w:rFonts w:ascii="Tahoma" w:hAnsi="Tahoma" w:cs="Tahoma"/>
          <w:sz w:val="28"/>
          <w:szCs w:val="28"/>
          <w:lang w:val="en-GB"/>
        </w:rPr>
        <w:t xml:space="preserve">written and performed </w:t>
      </w:r>
      <w:r w:rsidRPr="00E73BD7">
        <w:rPr>
          <w:rFonts w:ascii="Tahoma" w:hAnsi="Tahoma" w:cs="Tahoma"/>
          <w:sz w:val="28"/>
          <w:szCs w:val="28"/>
          <w:lang w:val="en-GB"/>
        </w:rPr>
        <w:t>by Emma O’Grady</w:t>
      </w:r>
      <w:r w:rsidR="000263FF" w:rsidRPr="00E73BD7">
        <w:rPr>
          <w:rFonts w:ascii="Tahoma" w:hAnsi="Tahoma" w:cs="Tahoma"/>
          <w:sz w:val="28"/>
          <w:szCs w:val="28"/>
          <w:lang w:val="en-GB"/>
        </w:rPr>
        <w:t xml:space="preserve"> and </w:t>
      </w:r>
      <w:r w:rsidR="0016523D" w:rsidRPr="00E73BD7">
        <w:rPr>
          <w:rFonts w:ascii="Tahoma" w:hAnsi="Tahoma" w:cs="Tahoma"/>
          <w:sz w:val="28"/>
          <w:szCs w:val="28"/>
          <w:lang w:val="en-GB"/>
        </w:rPr>
        <w:t>presented by Bealtaine Festival</w:t>
      </w:r>
      <w:r w:rsidRPr="00E73BD7">
        <w:rPr>
          <w:rFonts w:ascii="Tahoma" w:hAnsi="Tahoma" w:cs="Tahoma"/>
          <w:sz w:val="28"/>
          <w:szCs w:val="28"/>
          <w:lang w:val="en-GB"/>
        </w:rPr>
        <w:t>.</w:t>
      </w:r>
      <w:r w:rsidR="0016523D" w:rsidRPr="00E73BD7">
        <w:rPr>
          <w:rFonts w:ascii="Tahoma" w:hAnsi="Tahoma" w:cs="Tahoma"/>
          <w:sz w:val="28"/>
          <w:szCs w:val="28"/>
          <w:lang w:val="en-GB"/>
        </w:rPr>
        <w:t xml:space="preserve">  </w:t>
      </w:r>
      <w:r w:rsidR="0016523D" w:rsidRPr="00E73BD7">
        <w:rPr>
          <w:rFonts w:ascii="Tahoma" w:hAnsi="Tahoma" w:cs="Tahoma"/>
          <w:color w:val="000000"/>
          <w:sz w:val="28"/>
          <w:szCs w:val="28"/>
          <w:lang w:val="en-GB"/>
        </w:rPr>
        <w:t xml:space="preserve">The play is directed by Jonathan Gunning, Catherine Ireton, Caroline Lynch and Andy Smith.  Lighting Design is by </w:t>
      </w:r>
      <w:r w:rsidR="000263FF" w:rsidRPr="00E73BD7">
        <w:rPr>
          <w:rFonts w:ascii="Tahoma" w:hAnsi="Tahoma" w:cs="Tahoma"/>
          <w:color w:val="000000"/>
          <w:sz w:val="28"/>
          <w:szCs w:val="28"/>
          <w:lang w:val="en-GB"/>
        </w:rPr>
        <w:t xml:space="preserve">Eoin Winning </w:t>
      </w:r>
      <w:r w:rsidR="0016523D" w:rsidRPr="00E73BD7">
        <w:rPr>
          <w:rFonts w:ascii="Tahoma" w:hAnsi="Tahoma" w:cs="Tahoma"/>
          <w:color w:val="000000"/>
          <w:sz w:val="28"/>
          <w:szCs w:val="28"/>
          <w:lang w:val="en-GB"/>
        </w:rPr>
        <w:t>and Sound Design is by Rob Moloney.</w:t>
      </w:r>
      <w:r w:rsidR="000263FF" w:rsidRPr="00E73BD7">
        <w:rPr>
          <w:rFonts w:ascii="Tahoma" w:hAnsi="Tahoma" w:cs="Tahoma"/>
          <w:color w:val="000000"/>
          <w:sz w:val="28"/>
          <w:szCs w:val="28"/>
          <w:lang w:val="en-GB"/>
        </w:rPr>
        <w:t xml:space="preserve">  Costume Design is by Triona Lillis.</w:t>
      </w:r>
      <w:r w:rsidR="0016523D" w:rsidRPr="00E73BD7">
        <w:rPr>
          <w:rFonts w:ascii="Tahoma" w:hAnsi="Tahoma" w:cs="Tahoma"/>
          <w:color w:val="000000"/>
          <w:sz w:val="28"/>
          <w:szCs w:val="28"/>
          <w:lang w:val="en-GB"/>
        </w:rPr>
        <w:t xml:space="preserve">  The Stage Manager is Sadhbh Barrett Coakley.</w:t>
      </w:r>
    </w:p>
    <w:p w:rsidR="003F48C9" w:rsidRPr="00E73BD7" w:rsidRDefault="0016523D" w:rsidP="0098622B">
      <w:pPr>
        <w:rPr>
          <w:rFonts w:ascii="Tahoma" w:hAnsi="Tahoma" w:cs="Tahoma"/>
          <w:b/>
          <w:sz w:val="28"/>
          <w:szCs w:val="28"/>
          <w:lang w:val="en-GB"/>
        </w:rPr>
      </w:pPr>
      <w:r w:rsidRPr="00E73BD7">
        <w:rPr>
          <w:rFonts w:ascii="Tahoma" w:hAnsi="Tahoma" w:cs="Tahoma"/>
          <w:color w:val="000000"/>
          <w:sz w:val="28"/>
          <w:szCs w:val="28"/>
          <w:lang w:val="en-GB"/>
        </w:rPr>
        <w:t>The performance lasts for about one hour and twenty minutes without an interval.</w:t>
      </w:r>
      <w:r w:rsidRPr="00E73BD7">
        <w:rPr>
          <w:rFonts w:ascii="Tahoma" w:hAnsi="Tahoma" w:cs="Tahoma"/>
          <w:color w:val="000000"/>
          <w:sz w:val="28"/>
          <w:szCs w:val="28"/>
          <w:lang w:val="en-GB"/>
        </w:rPr>
        <w:br/>
      </w:r>
    </w:p>
    <w:p w:rsidR="0098622B" w:rsidRPr="00E73BD7" w:rsidRDefault="0098622B" w:rsidP="0098622B">
      <w:pPr>
        <w:rPr>
          <w:rFonts w:ascii="Tahoma" w:hAnsi="Tahoma" w:cs="Tahoma"/>
          <w:b/>
          <w:sz w:val="28"/>
          <w:szCs w:val="28"/>
          <w:lang w:val="en-GB"/>
        </w:rPr>
      </w:pPr>
      <w:r w:rsidRPr="00E73BD7">
        <w:rPr>
          <w:rFonts w:ascii="Tahoma" w:hAnsi="Tahoma" w:cs="Tahoma"/>
          <w:b/>
          <w:sz w:val="28"/>
          <w:szCs w:val="28"/>
          <w:lang w:val="en-GB"/>
        </w:rPr>
        <w:t>ABOUT THE PLAY</w:t>
      </w:r>
    </w:p>
    <w:p w:rsidR="0098622B" w:rsidRPr="00E73BD7" w:rsidRDefault="0098622B" w:rsidP="0098622B">
      <w:pPr>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One month before his death, retired civil servant and man of few words Paddy O’Grady had a sudden urge to talk. Using a portable cassette tape recorder, he recorded 15 hours of material: absurdist political satire; musings on life, love and death; stories, ballads and poetry; and memories of life as a civil servant.</w:t>
      </w:r>
    </w:p>
    <w:p w:rsidR="0098622B" w:rsidRPr="00E73BD7" w:rsidRDefault="0098622B" w:rsidP="0098622B">
      <w:pPr>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 xml:space="preserve">Paddy’s granddaughter, Emma O’Grady, later discovered he had written plays, poems and short stories in the 1950s and until now his work has been without an audience. </w:t>
      </w:r>
      <w:r w:rsidR="00DE054F" w:rsidRPr="00E73BD7">
        <w:rPr>
          <w:rFonts w:ascii="Tahoma" w:hAnsi="Tahoma" w:cs="Tahoma"/>
          <w:color w:val="000000" w:themeColor="text1"/>
          <w:sz w:val="28"/>
          <w:szCs w:val="28"/>
          <w:shd w:val="clear" w:color="auto" w:fill="FFFFFF"/>
          <w:lang w:val="en-GB"/>
        </w:rPr>
        <w:t xml:space="preserve"> </w:t>
      </w:r>
      <w:r w:rsidRPr="00E73BD7">
        <w:rPr>
          <w:rFonts w:ascii="Tahoma" w:hAnsi="Tahoma" w:cs="Tahoma"/>
          <w:color w:val="000000" w:themeColor="text1"/>
          <w:sz w:val="28"/>
          <w:szCs w:val="28"/>
          <w:shd w:val="clear" w:color="auto" w:fill="FFFFFF"/>
          <w:lang w:val="en-GB"/>
        </w:rPr>
        <w:t xml:space="preserve">This one-woman show examines the fractured and fragile personas we present to the world, </w:t>
      </w:r>
      <w:proofErr w:type="gramStart"/>
      <w:r w:rsidRPr="00E73BD7">
        <w:rPr>
          <w:rFonts w:ascii="Tahoma" w:hAnsi="Tahoma" w:cs="Tahoma"/>
          <w:color w:val="000000" w:themeColor="text1"/>
          <w:sz w:val="28"/>
          <w:szCs w:val="28"/>
          <w:shd w:val="clear" w:color="auto" w:fill="FFFFFF"/>
          <w:lang w:val="en-GB"/>
        </w:rPr>
        <w:t>who</w:t>
      </w:r>
      <w:proofErr w:type="gramEnd"/>
      <w:r w:rsidRPr="00E73BD7">
        <w:rPr>
          <w:rFonts w:ascii="Tahoma" w:hAnsi="Tahoma" w:cs="Tahoma"/>
          <w:color w:val="000000" w:themeColor="text1"/>
          <w:sz w:val="28"/>
          <w:szCs w:val="28"/>
          <w:shd w:val="clear" w:color="auto" w:fill="FFFFFF"/>
          <w:lang w:val="en-GB"/>
        </w:rPr>
        <w:t xml:space="preserve"> we might be behind them and what we could be instead. </w:t>
      </w:r>
      <w:r w:rsidR="00DE054F" w:rsidRPr="00E73BD7">
        <w:rPr>
          <w:rFonts w:ascii="Tahoma" w:hAnsi="Tahoma" w:cs="Tahoma"/>
          <w:color w:val="000000" w:themeColor="text1"/>
          <w:sz w:val="28"/>
          <w:szCs w:val="28"/>
          <w:shd w:val="clear" w:color="auto" w:fill="FFFFFF"/>
          <w:lang w:val="en-GB"/>
        </w:rPr>
        <w:t xml:space="preserve"> </w:t>
      </w:r>
      <w:r w:rsidRPr="00E73BD7">
        <w:rPr>
          <w:rFonts w:ascii="Tahoma" w:hAnsi="Tahoma" w:cs="Tahoma"/>
          <w:b/>
          <w:color w:val="000000" w:themeColor="text1"/>
          <w:sz w:val="28"/>
          <w:szCs w:val="28"/>
          <w:shd w:val="clear" w:color="auto" w:fill="FFFFFF"/>
          <w:lang w:val="en-GB"/>
        </w:rPr>
        <w:t xml:space="preserve">What Good </w:t>
      </w:r>
      <w:r w:rsidR="00DE054F" w:rsidRPr="00E73BD7">
        <w:rPr>
          <w:rFonts w:ascii="Tahoma" w:hAnsi="Tahoma" w:cs="Tahoma"/>
          <w:b/>
          <w:color w:val="000000" w:themeColor="text1"/>
          <w:sz w:val="28"/>
          <w:szCs w:val="28"/>
          <w:shd w:val="clear" w:color="auto" w:fill="FFFFFF"/>
          <w:lang w:val="en-GB"/>
        </w:rPr>
        <w:t>I</w:t>
      </w:r>
      <w:r w:rsidRPr="00E73BD7">
        <w:rPr>
          <w:rFonts w:ascii="Tahoma" w:hAnsi="Tahoma" w:cs="Tahoma"/>
          <w:b/>
          <w:color w:val="000000" w:themeColor="text1"/>
          <w:sz w:val="28"/>
          <w:szCs w:val="28"/>
          <w:shd w:val="clear" w:color="auto" w:fill="FFFFFF"/>
          <w:lang w:val="en-GB"/>
        </w:rPr>
        <w:t>s Looking Well When You’re Rotten on the Inside?</w:t>
      </w:r>
      <w:r w:rsidRPr="00E73BD7">
        <w:rPr>
          <w:rFonts w:ascii="Tahoma" w:hAnsi="Tahoma" w:cs="Tahoma"/>
          <w:color w:val="000000" w:themeColor="text1"/>
          <w:sz w:val="28"/>
          <w:szCs w:val="28"/>
          <w:shd w:val="clear" w:color="auto" w:fill="FFFFFF"/>
          <w:lang w:val="en-GB"/>
        </w:rPr>
        <w:t xml:space="preserve"> </w:t>
      </w:r>
      <w:proofErr w:type="gramStart"/>
      <w:r w:rsidRPr="00E73BD7">
        <w:rPr>
          <w:rFonts w:ascii="Tahoma" w:hAnsi="Tahoma" w:cs="Tahoma"/>
          <w:color w:val="000000" w:themeColor="text1"/>
          <w:sz w:val="28"/>
          <w:szCs w:val="28"/>
          <w:shd w:val="clear" w:color="auto" w:fill="FFFFFF"/>
          <w:lang w:val="en-GB"/>
        </w:rPr>
        <w:t>is</w:t>
      </w:r>
      <w:proofErr w:type="gramEnd"/>
      <w:r w:rsidRPr="00E73BD7">
        <w:rPr>
          <w:rFonts w:ascii="Tahoma" w:hAnsi="Tahoma" w:cs="Tahoma"/>
          <w:color w:val="000000" w:themeColor="text1"/>
          <w:sz w:val="28"/>
          <w:szCs w:val="28"/>
          <w:shd w:val="clear" w:color="auto" w:fill="FFFFFF"/>
          <w:lang w:val="en-GB"/>
        </w:rPr>
        <w:t xml:space="preserve"> a piece about emotional inheritance and grief for wasted creativity that serves as both a tribute and a warning.</w:t>
      </w:r>
    </w:p>
    <w:p w:rsidR="00F5496E" w:rsidRPr="00E73BD7" w:rsidRDefault="00F5496E">
      <w:pPr>
        <w:rPr>
          <w:rFonts w:ascii="Tahoma" w:hAnsi="Tahoma" w:cs="Tahoma"/>
          <w:b/>
          <w:color w:val="000000" w:themeColor="text1"/>
          <w:sz w:val="28"/>
          <w:szCs w:val="28"/>
          <w:shd w:val="clear" w:color="auto" w:fill="FFFFFF"/>
          <w:lang w:val="en-GB"/>
        </w:rPr>
      </w:pPr>
      <w:r w:rsidRPr="00E73BD7">
        <w:rPr>
          <w:rFonts w:ascii="Tahoma" w:hAnsi="Tahoma" w:cs="Tahoma"/>
          <w:b/>
          <w:color w:val="000000" w:themeColor="text1"/>
          <w:sz w:val="28"/>
          <w:szCs w:val="28"/>
          <w:shd w:val="clear" w:color="auto" w:fill="FFFFFF"/>
          <w:lang w:val="en-GB"/>
        </w:rPr>
        <w:br w:type="page"/>
      </w:r>
    </w:p>
    <w:p w:rsidR="0098622B" w:rsidRPr="00E73BD7" w:rsidRDefault="0098622B" w:rsidP="0098622B">
      <w:pPr>
        <w:rPr>
          <w:rFonts w:ascii="Tahoma" w:hAnsi="Tahoma" w:cs="Tahoma"/>
          <w:b/>
          <w:color w:val="000000" w:themeColor="text1"/>
          <w:sz w:val="28"/>
          <w:szCs w:val="28"/>
          <w:shd w:val="clear" w:color="auto" w:fill="FFFFFF"/>
          <w:lang w:val="en-GB"/>
        </w:rPr>
      </w:pPr>
      <w:r w:rsidRPr="00E73BD7">
        <w:rPr>
          <w:rFonts w:ascii="Tahoma" w:hAnsi="Tahoma" w:cs="Tahoma"/>
          <w:b/>
          <w:color w:val="000000" w:themeColor="text1"/>
          <w:sz w:val="28"/>
          <w:szCs w:val="28"/>
          <w:shd w:val="clear" w:color="auto" w:fill="FFFFFF"/>
          <w:lang w:val="en-GB"/>
        </w:rPr>
        <w:lastRenderedPageBreak/>
        <w:t>ABOUT THE SET</w:t>
      </w:r>
    </w:p>
    <w:p w:rsidR="00775A11" w:rsidRPr="00E73BD7" w:rsidRDefault="005B1365" w:rsidP="008D06ED">
      <w:pPr>
        <w:autoSpaceDE w:val="0"/>
        <w:autoSpaceDN w:val="0"/>
        <w:adjustRightInd w:val="0"/>
        <w:rPr>
          <w:rFonts w:ascii="Tahoma" w:hAnsi="Tahoma" w:cs="Tahoma"/>
          <w:bCs/>
          <w:color w:val="000000" w:themeColor="text1"/>
          <w:sz w:val="28"/>
          <w:szCs w:val="28"/>
          <w:lang w:val="en-GB"/>
        </w:rPr>
      </w:pPr>
      <w:r w:rsidRPr="00E73BD7">
        <w:rPr>
          <w:rFonts w:ascii="Tahoma" w:hAnsi="Tahoma" w:cs="Tahoma"/>
          <w:bCs/>
          <w:color w:val="000000" w:themeColor="text1"/>
          <w:sz w:val="28"/>
          <w:szCs w:val="28"/>
          <w:lang w:val="en-GB"/>
        </w:rPr>
        <w:t xml:space="preserve">The </w:t>
      </w:r>
      <w:r w:rsidR="00D728D3">
        <w:rPr>
          <w:rFonts w:ascii="Tahoma" w:hAnsi="Tahoma" w:cs="Tahoma"/>
          <w:bCs/>
          <w:color w:val="000000" w:themeColor="text1"/>
          <w:sz w:val="28"/>
          <w:szCs w:val="28"/>
          <w:lang w:val="en-GB"/>
        </w:rPr>
        <w:t xml:space="preserve">side and back walls of the </w:t>
      </w:r>
      <w:r w:rsidRPr="00E73BD7">
        <w:rPr>
          <w:rFonts w:ascii="Tahoma" w:hAnsi="Tahoma" w:cs="Tahoma"/>
          <w:bCs/>
          <w:color w:val="000000" w:themeColor="text1"/>
          <w:sz w:val="28"/>
          <w:szCs w:val="28"/>
          <w:lang w:val="en-GB"/>
        </w:rPr>
        <w:t>stage</w:t>
      </w:r>
      <w:r w:rsidR="00E4495B" w:rsidRPr="00E73BD7">
        <w:rPr>
          <w:rFonts w:ascii="Tahoma" w:hAnsi="Tahoma" w:cs="Tahoma"/>
          <w:bCs/>
          <w:color w:val="000000" w:themeColor="text1"/>
          <w:sz w:val="28"/>
          <w:szCs w:val="28"/>
          <w:lang w:val="en-GB"/>
        </w:rPr>
        <w:t xml:space="preserve"> </w:t>
      </w:r>
      <w:r w:rsidR="00D728D3">
        <w:rPr>
          <w:rFonts w:ascii="Tahoma" w:hAnsi="Tahoma" w:cs="Tahoma"/>
          <w:bCs/>
          <w:color w:val="000000" w:themeColor="text1"/>
          <w:sz w:val="28"/>
          <w:szCs w:val="28"/>
          <w:lang w:val="en-GB"/>
        </w:rPr>
        <w:t>are draped in black.  The floor too is painted black</w:t>
      </w:r>
      <w:r w:rsidRPr="00E73BD7">
        <w:rPr>
          <w:rFonts w:ascii="Tahoma" w:hAnsi="Tahoma" w:cs="Tahoma"/>
          <w:bCs/>
          <w:color w:val="000000" w:themeColor="text1"/>
          <w:sz w:val="28"/>
          <w:szCs w:val="28"/>
          <w:lang w:val="en-GB"/>
        </w:rPr>
        <w:t>.</w:t>
      </w:r>
      <w:r w:rsidR="00E4495B" w:rsidRPr="00E73BD7">
        <w:rPr>
          <w:rFonts w:ascii="Tahoma" w:hAnsi="Tahoma" w:cs="Tahoma"/>
          <w:bCs/>
          <w:color w:val="000000" w:themeColor="text1"/>
          <w:sz w:val="28"/>
          <w:szCs w:val="28"/>
          <w:lang w:val="en-GB"/>
        </w:rPr>
        <w:t xml:space="preserve">  </w:t>
      </w:r>
      <w:r w:rsidR="00D728D3">
        <w:rPr>
          <w:rFonts w:ascii="Tahoma" w:hAnsi="Tahoma" w:cs="Tahoma"/>
          <w:bCs/>
          <w:color w:val="000000" w:themeColor="text1"/>
          <w:sz w:val="28"/>
          <w:szCs w:val="28"/>
          <w:lang w:val="en-GB"/>
        </w:rPr>
        <w:t xml:space="preserve">Midway between front and </w:t>
      </w:r>
      <w:r w:rsidR="00775A11" w:rsidRPr="00E73BD7">
        <w:rPr>
          <w:rFonts w:ascii="Tahoma" w:hAnsi="Tahoma" w:cs="Tahoma"/>
          <w:bCs/>
          <w:color w:val="000000" w:themeColor="text1"/>
          <w:sz w:val="28"/>
          <w:szCs w:val="28"/>
          <w:lang w:val="en-GB"/>
        </w:rPr>
        <w:t xml:space="preserve">back, five large </w:t>
      </w:r>
      <w:r w:rsidR="00D728D3">
        <w:rPr>
          <w:rFonts w:ascii="Tahoma" w:hAnsi="Tahoma" w:cs="Tahoma"/>
          <w:bCs/>
          <w:color w:val="000000" w:themeColor="text1"/>
          <w:sz w:val="28"/>
          <w:szCs w:val="28"/>
          <w:lang w:val="en-GB"/>
        </w:rPr>
        <w:t xml:space="preserve">round </w:t>
      </w:r>
      <w:r w:rsidR="00775A11" w:rsidRPr="00E73BD7">
        <w:rPr>
          <w:rFonts w:ascii="Tahoma" w:hAnsi="Tahoma" w:cs="Tahoma"/>
          <w:bCs/>
          <w:color w:val="000000" w:themeColor="text1"/>
          <w:sz w:val="28"/>
          <w:szCs w:val="28"/>
          <w:lang w:val="en-GB"/>
        </w:rPr>
        <w:t>speakers are suspended above the performers’ heads</w:t>
      </w:r>
      <w:r w:rsidR="00D728D3">
        <w:rPr>
          <w:rFonts w:ascii="Tahoma" w:hAnsi="Tahoma" w:cs="Tahoma"/>
          <w:bCs/>
          <w:color w:val="000000" w:themeColor="text1"/>
          <w:sz w:val="28"/>
          <w:szCs w:val="28"/>
          <w:lang w:val="en-GB"/>
        </w:rPr>
        <w:t xml:space="preserve"> in a ‘W’ formation</w:t>
      </w:r>
      <w:r w:rsidR="00775A11" w:rsidRPr="00E73BD7">
        <w:rPr>
          <w:rFonts w:ascii="Tahoma" w:hAnsi="Tahoma" w:cs="Tahoma"/>
          <w:bCs/>
          <w:color w:val="000000" w:themeColor="text1"/>
          <w:sz w:val="28"/>
          <w:szCs w:val="28"/>
          <w:lang w:val="en-GB"/>
        </w:rPr>
        <w:t xml:space="preserve">.  When a particular speaker is relaying sound, it is picked out by </w:t>
      </w:r>
      <w:r w:rsidR="00E4495B" w:rsidRPr="00E73BD7">
        <w:rPr>
          <w:rFonts w:ascii="Tahoma" w:hAnsi="Tahoma" w:cs="Tahoma"/>
          <w:bCs/>
          <w:color w:val="000000" w:themeColor="text1"/>
          <w:sz w:val="28"/>
          <w:szCs w:val="28"/>
          <w:lang w:val="en-GB"/>
        </w:rPr>
        <w:t>a focussed light, making it stand out from the dark.</w:t>
      </w:r>
    </w:p>
    <w:p w:rsidR="00A81182" w:rsidRPr="00E73BD7" w:rsidRDefault="00A81182" w:rsidP="008D06ED">
      <w:pPr>
        <w:autoSpaceDE w:val="0"/>
        <w:autoSpaceDN w:val="0"/>
        <w:adjustRightInd w:val="0"/>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 xml:space="preserve">The set is divided into three zones. </w:t>
      </w:r>
      <w:r w:rsidR="00D728D3">
        <w:rPr>
          <w:rFonts w:ascii="Tahoma" w:hAnsi="Tahoma" w:cs="Tahoma"/>
          <w:color w:val="000000" w:themeColor="text1"/>
          <w:sz w:val="28"/>
          <w:szCs w:val="28"/>
          <w:shd w:val="clear" w:color="auto" w:fill="FFFFFF"/>
          <w:lang w:val="en-GB"/>
        </w:rPr>
        <w:t xml:space="preserve"> </w:t>
      </w:r>
      <w:r w:rsidRPr="00E73BD7">
        <w:rPr>
          <w:rFonts w:ascii="Tahoma" w:hAnsi="Tahoma" w:cs="Tahoma"/>
          <w:color w:val="000000" w:themeColor="text1"/>
          <w:sz w:val="28"/>
          <w:szCs w:val="28"/>
          <w:shd w:val="clear" w:color="auto" w:fill="FFFFFF"/>
          <w:lang w:val="en-GB"/>
        </w:rPr>
        <w:t xml:space="preserve">In the centre is a large square of </w:t>
      </w:r>
      <w:r w:rsidR="00D728D3">
        <w:rPr>
          <w:rFonts w:ascii="Tahoma" w:hAnsi="Tahoma" w:cs="Tahoma"/>
          <w:color w:val="000000" w:themeColor="text1"/>
          <w:sz w:val="28"/>
          <w:szCs w:val="28"/>
          <w:shd w:val="clear" w:color="auto" w:fill="FFFFFF"/>
          <w:lang w:val="en-GB"/>
        </w:rPr>
        <w:t xml:space="preserve">beige </w:t>
      </w:r>
      <w:r w:rsidRPr="00E73BD7">
        <w:rPr>
          <w:rFonts w:ascii="Tahoma" w:hAnsi="Tahoma" w:cs="Tahoma"/>
          <w:color w:val="000000" w:themeColor="text1"/>
          <w:sz w:val="28"/>
          <w:szCs w:val="28"/>
          <w:shd w:val="clear" w:color="auto" w:fill="FFFFFF"/>
          <w:lang w:val="en-GB"/>
        </w:rPr>
        <w:t xml:space="preserve">carpet with </w:t>
      </w:r>
      <w:r w:rsidR="00D728D3">
        <w:rPr>
          <w:rFonts w:ascii="Tahoma" w:hAnsi="Tahoma" w:cs="Tahoma"/>
          <w:color w:val="000000" w:themeColor="text1"/>
          <w:sz w:val="28"/>
          <w:szCs w:val="28"/>
          <w:shd w:val="clear" w:color="auto" w:fill="FFFFFF"/>
          <w:lang w:val="en-GB"/>
        </w:rPr>
        <w:t>coloured flower pattern</w:t>
      </w:r>
      <w:r w:rsidRPr="00E73BD7">
        <w:rPr>
          <w:rFonts w:ascii="Tahoma" w:hAnsi="Tahoma" w:cs="Tahoma"/>
          <w:color w:val="000000" w:themeColor="text1"/>
          <w:sz w:val="28"/>
          <w:szCs w:val="28"/>
          <w:shd w:val="clear" w:color="auto" w:fill="FFFFFF"/>
          <w:lang w:val="en-GB"/>
        </w:rPr>
        <w:t xml:space="preserve">, about 2 by 2 metres squared, which looks as though it was cut out of a sitting room.  In the centre of the carpet is a well-worn upholstered armchair, </w:t>
      </w:r>
      <w:r w:rsidR="00D728D3">
        <w:rPr>
          <w:rFonts w:ascii="Tahoma" w:hAnsi="Tahoma" w:cs="Tahoma"/>
          <w:color w:val="000000" w:themeColor="text1"/>
          <w:sz w:val="28"/>
          <w:szCs w:val="28"/>
          <w:shd w:val="clear" w:color="auto" w:fill="FFFFFF"/>
          <w:lang w:val="en-GB"/>
        </w:rPr>
        <w:t>mint green with a faint floral pattern</w:t>
      </w:r>
      <w:r w:rsidRPr="00E73BD7">
        <w:rPr>
          <w:rFonts w:ascii="Tahoma" w:hAnsi="Tahoma" w:cs="Tahoma"/>
          <w:color w:val="000000" w:themeColor="text1"/>
          <w:sz w:val="28"/>
          <w:szCs w:val="28"/>
          <w:shd w:val="clear" w:color="auto" w:fill="FFFFFF"/>
          <w:lang w:val="en-GB"/>
        </w:rPr>
        <w:t xml:space="preserve">.  A </w:t>
      </w:r>
      <w:r w:rsidR="00D728D3">
        <w:rPr>
          <w:rFonts w:ascii="Tahoma" w:hAnsi="Tahoma" w:cs="Tahoma"/>
          <w:color w:val="000000" w:themeColor="text1"/>
          <w:sz w:val="28"/>
          <w:szCs w:val="28"/>
          <w:shd w:val="clear" w:color="auto" w:fill="FFFFFF"/>
          <w:lang w:val="en-GB"/>
        </w:rPr>
        <w:t xml:space="preserve">matching </w:t>
      </w:r>
      <w:r w:rsidRPr="00E73BD7">
        <w:rPr>
          <w:rFonts w:ascii="Tahoma" w:hAnsi="Tahoma" w:cs="Tahoma"/>
          <w:color w:val="000000" w:themeColor="text1"/>
          <w:sz w:val="28"/>
          <w:szCs w:val="28"/>
          <w:shd w:val="clear" w:color="auto" w:fill="FFFFFF"/>
          <w:lang w:val="en-GB"/>
        </w:rPr>
        <w:t>footstool is positioned by the left arm, with a tape recorder sitting on it, and a microphone that is attached by a wire.  On the opposite side of the chair are three nesting tables in dark wood with leather-embossed tops.  A plain white shoe box sits under the tables.  Sitting on the top nesting table is a large 1970s style portable radio with a tape deck.  There is a white china mug with a floral pattern on it, a saucer with a pipe</w:t>
      </w:r>
      <w:r w:rsidR="000C1DBF" w:rsidRPr="00E73BD7">
        <w:rPr>
          <w:rFonts w:ascii="Tahoma" w:hAnsi="Tahoma" w:cs="Tahoma"/>
          <w:color w:val="000000" w:themeColor="text1"/>
          <w:sz w:val="28"/>
          <w:szCs w:val="28"/>
          <w:shd w:val="clear" w:color="auto" w:fill="FFFFFF"/>
          <w:lang w:val="en-GB"/>
        </w:rPr>
        <w:t xml:space="preserve"> and another pipe with a curved, ebony mouthpiece sitting in a little matching stand.  There is a box of matches behind the mug.</w:t>
      </w:r>
    </w:p>
    <w:p w:rsidR="000C1DBF" w:rsidRPr="00E73BD7" w:rsidRDefault="000C1DBF" w:rsidP="008D06ED">
      <w:pPr>
        <w:autoSpaceDE w:val="0"/>
        <w:autoSpaceDN w:val="0"/>
        <w:adjustRightInd w:val="0"/>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In the zone on our left is a large black speaker on a stand, at about hip height.  Next to it is another black stand with a small platform, carrying another silver tape recorder.</w:t>
      </w:r>
    </w:p>
    <w:p w:rsidR="000C1DBF" w:rsidRPr="00E73BD7" w:rsidRDefault="000C1DBF" w:rsidP="008D06ED">
      <w:pPr>
        <w:autoSpaceDE w:val="0"/>
        <w:autoSpaceDN w:val="0"/>
        <w:adjustRightInd w:val="0"/>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 xml:space="preserve">In the zone on our right is a work desk and matching chair in </w:t>
      </w:r>
      <w:r w:rsidR="00D728D3">
        <w:rPr>
          <w:rFonts w:ascii="Tahoma" w:hAnsi="Tahoma" w:cs="Tahoma"/>
          <w:color w:val="000000" w:themeColor="text1"/>
          <w:sz w:val="28"/>
          <w:szCs w:val="28"/>
          <w:shd w:val="clear" w:color="auto" w:fill="FFFFFF"/>
          <w:lang w:val="en-GB"/>
        </w:rPr>
        <w:t xml:space="preserve">lightly </w:t>
      </w:r>
      <w:r w:rsidRPr="00E73BD7">
        <w:rPr>
          <w:rFonts w:ascii="Tahoma" w:hAnsi="Tahoma" w:cs="Tahoma"/>
          <w:color w:val="000000" w:themeColor="text1"/>
          <w:sz w:val="28"/>
          <w:szCs w:val="28"/>
          <w:shd w:val="clear" w:color="auto" w:fill="FFFFFF"/>
          <w:lang w:val="en-GB"/>
        </w:rPr>
        <w:t>varnished</w:t>
      </w:r>
      <w:r w:rsidR="00D728D3">
        <w:rPr>
          <w:rFonts w:ascii="Tahoma" w:hAnsi="Tahoma" w:cs="Tahoma"/>
          <w:color w:val="000000" w:themeColor="text1"/>
          <w:sz w:val="28"/>
          <w:szCs w:val="28"/>
          <w:shd w:val="clear" w:color="auto" w:fill="FFFFFF"/>
          <w:lang w:val="en-GB"/>
        </w:rPr>
        <w:t xml:space="preserve"> </w:t>
      </w:r>
      <w:r w:rsidRPr="00E73BD7">
        <w:rPr>
          <w:rFonts w:ascii="Tahoma" w:hAnsi="Tahoma" w:cs="Tahoma"/>
          <w:color w:val="000000" w:themeColor="text1"/>
          <w:sz w:val="28"/>
          <w:szCs w:val="28"/>
          <w:shd w:val="clear" w:color="auto" w:fill="FFFFFF"/>
          <w:lang w:val="en-GB"/>
        </w:rPr>
        <w:t xml:space="preserve">wood.  An old ribbon typewriter is </w:t>
      </w:r>
      <w:r w:rsidR="006072F4" w:rsidRPr="00E73BD7">
        <w:rPr>
          <w:rFonts w:ascii="Tahoma" w:hAnsi="Tahoma" w:cs="Tahoma"/>
          <w:color w:val="000000" w:themeColor="text1"/>
          <w:sz w:val="28"/>
          <w:szCs w:val="28"/>
          <w:shd w:val="clear" w:color="auto" w:fill="FFFFFF"/>
          <w:lang w:val="en-GB"/>
        </w:rPr>
        <w:t>placed on the far right of the desk.  A third black tape recorder sits on the desk in front of the chair.</w:t>
      </w:r>
    </w:p>
    <w:p w:rsidR="00202D10" w:rsidRPr="00E73BD7" w:rsidRDefault="00202D10" w:rsidP="008D06ED">
      <w:pPr>
        <w:autoSpaceDE w:val="0"/>
        <w:autoSpaceDN w:val="0"/>
        <w:adjustRightInd w:val="0"/>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Throughout the performance, the stage manager comes and goes, placing vases of cheery, brightly</w:t>
      </w:r>
      <w:r w:rsidR="00973ABC">
        <w:rPr>
          <w:rFonts w:ascii="Tahoma" w:hAnsi="Tahoma" w:cs="Tahoma"/>
          <w:color w:val="000000" w:themeColor="text1"/>
          <w:sz w:val="28"/>
          <w:szCs w:val="28"/>
          <w:shd w:val="clear" w:color="auto" w:fill="FFFFFF"/>
          <w:lang w:val="en-GB"/>
        </w:rPr>
        <w:t>-</w:t>
      </w:r>
      <w:bookmarkStart w:id="0" w:name="_GoBack"/>
      <w:bookmarkEnd w:id="0"/>
      <w:r w:rsidRPr="00E73BD7">
        <w:rPr>
          <w:rFonts w:ascii="Tahoma" w:hAnsi="Tahoma" w:cs="Tahoma"/>
          <w:color w:val="000000" w:themeColor="text1"/>
          <w:sz w:val="28"/>
          <w:szCs w:val="28"/>
          <w:shd w:val="clear" w:color="auto" w:fill="FFFFFF"/>
          <w:lang w:val="en-GB"/>
        </w:rPr>
        <w:t xml:space="preserve">coloured </w:t>
      </w:r>
      <w:r w:rsidR="00D728D3" w:rsidRPr="00D728D3">
        <w:rPr>
          <w:rFonts w:ascii="Tahoma" w:hAnsi="Tahoma" w:cs="Tahoma"/>
          <w:color w:val="000000" w:themeColor="text1"/>
          <w:sz w:val="28"/>
          <w:szCs w:val="28"/>
          <w:shd w:val="clear" w:color="auto" w:fill="FFFFFF"/>
          <w:lang w:val="en-GB"/>
        </w:rPr>
        <w:t xml:space="preserve">plastic </w:t>
      </w:r>
      <w:r w:rsidRPr="00E73BD7">
        <w:rPr>
          <w:rFonts w:ascii="Tahoma" w:hAnsi="Tahoma" w:cs="Tahoma"/>
          <w:color w:val="000000" w:themeColor="text1"/>
          <w:sz w:val="28"/>
          <w:szCs w:val="28"/>
          <w:shd w:val="clear" w:color="auto" w:fill="FFFFFF"/>
          <w:lang w:val="en-GB"/>
        </w:rPr>
        <w:t>flowers across the stage.  She continues to do so until all the gaps between the furniture and all the flat surfaces are full of flowers.</w:t>
      </w:r>
    </w:p>
    <w:p w:rsidR="00D728D3" w:rsidRDefault="006072F4" w:rsidP="008D06ED">
      <w:pPr>
        <w:autoSpaceDE w:val="0"/>
        <w:autoSpaceDN w:val="0"/>
        <w:adjustRightInd w:val="0"/>
        <w:rPr>
          <w:rFonts w:ascii="Tahoma" w:hAnsi="Tahoma" w:cs="Tahoma"/>
          <w:color w:val="000000" w:themeColor="text1"/>
          <w:sz w:val="28"/>
          <w:szCs w:val="28"/>
          <w:shd w:val="clear" w:color="auto" w:fill="FFFFFF"/>
          <w:lang w:val="en-GB"/>
        </w:rPr>
      </w:pPr>
      <w:r w:rsidRPr="00E73BD7">
        <w:rPr>
          <w:rFonts w:ascii="Tahoma" w:hAnsi="Tahoma" w:cs="Tahoma"/>
          <w:color w:val="000000" w:themeColor="text1"/>
          <w:sz w:val="28"/>
          <w:szCs w:val="28"/>
          <w:shd w:val="clear" w:color="auto" w:fill="FFFFFF"/>
          <w:lang w:val="en-GB"/>
        </w:rPr>
        <w:t>There are two stage lights on wheeled stands on the far left and right that are moved about the stage during the performance.</w:t>
      </w:r>
      <w:r w:rsidR="00202D10" w:rsidRPr="00E73BD7">
        <w:rPr>
          <w:rFonts w:ascii="Tahoma" w:hAnsi="Tahoma" w:cs="Tahoma"/>
          <w:color w:val="000000" w:themeColor="text1"/>
          <w:sz w:val="28"/>
          <w:szCs w:val="28"/>
          <w:shd w:val="clear" w:color="auto" w:fill="FFFFFF"/>
          <w:lang w:val="en-GB"/>
        </w:rPr>
        <w:t xml:space="preserve"> Each of the zones is, in turn, picked out in a warm yellow glow leaving the rest in darkness, when the action is focussed, but for much of the time the stage is brightly lit, certainly when the performers address the audience directly, or when the stage manager comes in to move things about.</w:t>
      </w:r>
    </w:p>
    <w:p w:rsidR="006072F4" w:rsidRPr="00E73BD7" w:rsidRDefault="00202D10" w:rsidP="008D06ED">
      <w:pPr>
        <w:autoSpaceDE w:val="0"/>
        <w:autoSpaceDN w:val="0"/>
        <w:adjustRightInd w:val="0"/>
        <w:rPr>
          <w:rFonts w:ascii="Tahoma" w:hAnsi="Tahoma" w:cs="Tahoma"/>
          <w:bCs/>
          <w:color w:val="000000" w:themeColor="text1"/>
          <w:sz w:val="28"/>
          <w:szCs w:val="28"/>
          <w:lang w:val="en-GB"/>
        </w:rPr>
      </w:pPr>
      <w:r w:rsidRPr="00E73BD7">
        <w:rPr>
          <w:rFonts w:ascii="Tahoma" w:hAnsi="Tahoma" w:cs="Tahoma"/>
          <w:color w:val="000000" w:themeColor="text1"/>
          <w:sz w:val="28"/>
          <w:szCs w:val="28"/>
          <w:shd w:val="clear" w:color="auto" w:fill="FFFFFF"/>
          <w:lang w:val="en-GB"/>
        </w:rPr>
        <w:lastRenderedPageBreak/>
        <w:t xml:space="preserve">At one point, when 1940s music is playing, the space around the armchair is bathed in vibrant pink light through a </w:t>
      </w:r>
      <w:r w:rsidR="00E73BD7" w:rsidRPr="00E73BD7">
        <w:rPr>
          <w:rFonts w:ascii="Tahoma" w:hAnsi="Tahoma" w:cs="Tahoma"/>
          <w:color w:val="000000" w:themeColor="text1"/>
          <w:sz w:val="28"/>
          <w:szCs w:val="28"/>
          <w:shd w:val="clear" w:color="auto" w:fill="FFFFFF"/>
          <w:lang w:val="en-GB"/>
        </w:rPr>
        <w:t>smoky</w:t>
      </w:r>
      <w:r w:rsidRPr="00E73BD7">
        <w:rPr>
          <w:rFonts w:ascii="Tahoma" w:hAnsi="Tahoma" w:cs="Tahoma"/>
          <w:color w:val="000000" w:themeColor="text1"/>
          <w:sz w:val="28"/>
          <w:szCs w:val="28"/>
          <w:shd w:val="clear" w:color="auto" w:fill="FFFFFF"/>
          <w:lang w:val="en-GB"/>
        </w:rPr>
        <w:t xml:space="preserve"> haze, as the performer mimes to a recording of Vera Lynn.</w:t>
      </w:r>
    </w:p>
    <w:p w:rsidR="0098622B" w:rsidRPr="00E73BD7" w:rsidRDefault="0098622B" w:rsidP="0098622B">
      <w:pPr>
        <w:rPr>
          <w:rFonts w:ascii="Tahoma" w:hAnsi="Tahoma" w:cs="Tahoma"/>
          <w:b/>
          <w:color w:val="000000" w:themeColor="text1"/>
          <w:sz w:val="28"/>
          <w:szCs w:val="28"/>
          <w:lang w:val="en-GB"/>
        </w:rPr>
      </w:pPr>
      <w:r w:rsidRPr="00E73BD7">
        <w:rPr>
          <w:rFonts w:ascii="Tahoma" w:hAnsi="Tahoma" w:cs="Tahoma"/>
          <w:b/>
          <w:color w:val="000000" w:themeColor="text1"/>
          <w:sz w:val="28"/>
          <w:szCs w:val="28"/>
          <w:lang w:val="en-GB"/>
        </w:rPr>
        <w:t>ABOUT THE CHARACTERS &amp; COSTUMES</w:t>
      </w:r>
    </w:p>
    <w:p w:rsidR="009B38B1" w:rsidRPr="00E73BD7" w:rsidRDefault="00DC070D" w:rsidP="0098622B">
      <w:pPr>
        <w:rPr>
          <w:rFonts w:ascii="Tahoma" w:hAnsi="Tahoma" w:cs="Tahoma"/>
          <w:color w:val="000000" w:themeColor="text1"/>
          <w:sz w:val="28"/>
          <w:szCs w:val="28"/>
          <w:lang w:val="en-GB"/>
        </w:rPr>
      </w:pPr>
      <w:r w:rsidRPr="00E73BD7">
        <w:rPr>
          <w:rFonts w:ascii="Tahoma" w:hAnsi="Tahoma" w:cs="Tahoma"/>
          <w:color w:val="000000" w:themeColor="text1"/>
          <w:sz w:val="28"/>
          <w:szCs w:val="28"/>
          <w:lang w:val="en-GB"/>
        </w:rPr>
        <w:t>There are two performers in this show.</w:t>
      </w:r>
      <w:r w:rsidR="006F1804" w:rsidRPr="00E73BD7">
        <w:rPr>
          <w:rFonts w:ascii="Tahoma" w:hAnsi="Tahoma" w:cs="Tahoma"/>
          <w:color w:val="000000" w:themeColor="text1"/>
          <w:sz w:val="28"/>
          <w:szCs w:val="28"/>
          <w:lang w:val="en-GB"/>
        </w:rPr>
        <w:t xml:space="preserve"> </w:t>
      </w:r>
      <w:r w:rsidR="009B38B1" w:rsidRPr="00E73BD7">
        <w:rPr>
          <w:rFonts w:ascii="Tahoma" w:hAnsi="Tahoma" w:cs="Tahoma"/>
          <w:color w:val="000000" w:themeColor="text1"/>
          <w:sz w:val="28"/>
          <w:szCs w:val="28"/>
          <w:lang w:val="en-GB"/>
        </w:rPr>
        <w:t xml:space="preserve"> </w:t>
      </w:r>
      <w:r w:rsidR="006F1804" w:rsidRPr="00E73BD7">
        <w:rPr>
          <w:rFonts w:ascii="Tahoma" w:hAnsi="Tahoma" w:cs="Tahoma"/>
          <w:b/>
          <w:color w:val="000000" w:themeColor="text1"/>
          <w:sz w:val="28"/>
          <w:szCs w:val="28"/>
          <w:lang w:val="en-GB"/>
        </w:rPr>
        <w:t>Emma O’Grady</w:t>
      </w:r>
      <w:r w:rsidR="006F1804" w:rsidRPr="00E73BD7">
        <w:rPr>
          <w:rFonts w:ascii="Tahoma" w:hAnsi="Tahoma" w:cs="Tahoma"/>
          <w:color w:val="000000" w:themeColor="text1"/>
          <w:sz w:val="28"/>
          <w:szCs w:val="28"/>
          <w:lang w:val="en-GB"/>
        </w:rPr>
        <w:t xml:space="preserve"> plays herself, her own grandfather </w:t>
      </w:r>
      <w:r w:rsidR="006F1804" w:rsidRPr="00E73BD7">
        <w:rPr>
          <w:rFonts w:ascii="Tahoma" w:hAnsi="Tahoma" w:cs="Tahoma"/>
          <w:b/>
          <w:color w:val="000000" w:themeColor="text1"/>
          <w:sz w:val="28"/>
          <w:szCs w:val="28"/>
          <w:lang w:val="en-GB"/>
        </w:rPr>
        <w:t>Paddy</w:t>
      </w:r>
      <w:r w:rsidR="006F1804" w:rsidRPr="00E73BD7">
        <w:rPr>
          <w:rFonts w:ascii="Tahoma" w:hAnsi="Tahoma" w:cs="Tahoma"/>
          <w:color w:val="000000" w:themeColor="text1"/>
          <w:sz w:val="28"/>
          <w:szCs w:val="28"/>
          <w:lang w:val="en-GB"/>
        </w:rPr>
        <w:t xml:space="preserve"> and other characters throughout the show.  She changes the energy in her voice when she becomes her grandfather, but does not change costumes moving from </w:t>
      </w:r>
      <w:r w:rsidR="009B38B1" w:rsidRPr="00E73BD7">
        <w:rPr>
          <w:rFonts w:ascii="Tahoma" w:hAnsi="Tahoma" w:cs="Tahoma"/>
          <w:color w:val="000000" w:themeColor="text1"/>
          <w:sz w:val="28"/>
          <w:szCs w:val="28"/>
          <w:lang w:val="en-GB"/>
        </w:rPr>
        <w:t>one to the other.  Emma is of average height, with red hair parted at the side and tied back in a low ponytail.  She has a round face and animated blue eyes.  Emma wears a double-breasted trouser suit in grey with a faint pinstripe, a white shirt, a paisley tie and dark socks and lace-up brogues.  Later in the performance she takes off her suit jacket and hangs it on the back of the chair.  Later still she wears a chunky beige woollen cardigan.</w:t>
      </w:r>
    </w:p>
    <w:p w:rsidR="0098622B" w:rsidRPr="00E73BD7" w:rsidRDefault="009B38B1" w:rsidP="0098622B">
      <w:pPr>
        <w:rPr>
          <w:rFonts w:ascii="Tahoma" w:hAnsi="Tahoma" w:cs="Tahoma"/>
          <w:color w:val="000000" w:themeColor="text1"/>
          <w:sz w:val="28"/>
          <w:szCs w:val="28"/>
          <w:lang w:val="en-GB"/>
        </w:rPr>
      </w:pPr>
      <w:r w:rsidRPr="00E73BD7">
        <w:rPr>
          <w:rFonts w:ascii="Tahoma" w:hAnsi="Tahoma" w:cs="Tahoma"/>
          <w:color w:val="000000" w:themeColor="text1"/>
          <w:sz w:val="28"/>
          <w:szCs w:val="28"/>
          <w:lang w:val="en-GB"/>
        </w:rPr>
        <w:t>At times, Emma sits back in the armchair and listens to her grandfather’s recordings for long periods of time.  She smokes a pipe and slowly becomes surrounded by a halo of smoke, accented by the warm yellow light.</w:t>
      </w:r>
    </w:p>
    <w:p w:rsidR="009B38B1" w:rsidRPr="00E73BD7" w:rsidRDefault="009B38B1" w:rsidP="0098622B">
      <w:pPr>
        <w:rPr>
          <w:rFonts w:ascii="Tahoma" w:hAnsi="Tahoma" w:cs="Tahoma"/>
          <w:color w:val="000000" w:themeColor="text1"/>
          <w:sz w:val="28"/>
          <w:szCs w:val="28"/>
          <w:lang w:val="en-GB"/>
        </w:rPr>
      </w:pPr>
      <w:r w:rsidRPr="00E73BD7">
        <w:rPr>
          <w:rFonts w:ascii="Tahoma" w:hAnsi="Tahoma" w:cs="Tahoma"/>
          <w:color w:val="000000" w:themeColor="text1"/>
          <w:sz w:val="28"/>
          <w:szCs w:val="28"/>
          <w:lang w:val="en-GB"/>
        </w:rPr>
        <w:t xml:space="preserve">The other performer is the </w:t>
      </w:r>
      <w:r w:rsidRPr="00E73BD7">
        <w:rPr>
          <w:rFonts w:ascii="Tahoma" w:hAnsi="Tahoma" w:cs="Tahoma"/>
          <w:b/>
          <w:color w:val="000000" w:themeColor="text1"/>
          <w:sz w:val="28"/>
          <w:szCs w:val="28"/>
          <w:lang w:val="en-GB"/>
        </w:rPr>
        <w:t>Stage Manager</w:t>
      </w:r>
      <w:r w:rsidRPr="00E73BD7">
        <w:rPr>
          <w:rFonts w:ascii="Tahoma" w:hAnsi="Tahoma" w:cs="Tahoma"/>
          <w:color w:val="000000" w:themeColor="text1"/>
          <w:sz w:val="28"/>
          <w:szCs w:val="28"/>
          <w:lang w:val="en-GB"/>
        </w:rPr>
        <w:t xml:space="preserve">, </w:t>
      </w:r>
      <w:r w:rsidRPr="00E73BD7">
        <w:rPr>
          <w:rFonts w:ascii="Tahoma" w:hAnsi="Tahoma" w:cs="Tahoma"/>
          <w:b/>
          <w:color w:val="000000" w:themeColor="text1"/>
          <w:sz w:val="28"/>
          <w:szCs w:val="28"/>
          <w:lang w:val="en-GB"/>
        </w:rPr>
        <w:t>Sadhbh Barrett Coakley</w:t>
      </w:r>
      <w:r w:rsidRPr="00E73BD7">
        <w:rPr>
          <w:rFonts w:ascii="Tahoma" w:hAnsi="Tahoma" w:cs="Tahoma"/>
          <w:color w:val="000000" w:themeColor="text1"/>
          <w:sz w:val="28"/>
          <w:szCs w:val="28"/>
          <w:lang w:val="en-GB"/>
        </w:rPr>
        <w:t>.</w:t>
      </w:r>
      <w:r w:rsidR="00BE1AC1" w:rsidRPr="00E73BD7">
        <w:rPr>
          <w:rFonts w:ascii="Tahoma" w:hAnsi="Tahoma" w:cs="Tahoma"/>
          <w:color w:val="000000" w:themeColor="text1"/>
          <w:sz w:val="28"/>
          <w:szCs w:val="28"/>
          <w:lang w:val="en-GB"/>
        </w:rPr>
        <w:t xml:space="preserve"> She first appears dressed in a long-sleeved black top, black trousers and shoes with her long brown hair tied back.  She deftly pops in and out of the stage moving a prop or a lamp, or placing vases of flowers around the space.  Her arrival is often commented on by Emma.  Later, </w:t>
      </w:r>
      <w:r w:rsidR="00115754" w:rsidRPr="00E73BD7">
        <w:rPr>
          <w:rFonts w:ascii="Tahoma" w:hAnsi="Tahoma" w:cs="Tahoma"/>
          <w:color w:val="000000" w:themeColor="text1"/>
          <w:sz w:val="28"/>
          <w:szCs w:val="28"/>
          <w:lang w:val="en-GB"/>
        </w:rPr>
        <w:t xml:space="preserve">she plays </w:t>
      </w:r>
      <w:r w:rsidR="00115754" w:rsidRPr="00E73BD7">
        <w:rPr>
          <w:rFonts w:ascii="Tahoma" w:hAnsi="Tahoma" w:cs="Tahoma"/>
          <w:b/>
          <w:color w:val="000000" w:themeColor="text1"/>
          <w:sz w:val="28"/>
          <w:szCs w:val="28"/>
          <w:lang w:val="en-GB"/>
        </w:rPr>
        <w:t>Mrs Helen Cassidy</w:t>
      </w:r>
      <w:r w:rsidR="00115754" w:rsidRPr="00E73BD7">
        <w:rPr>
          <w:rFonts w:ascii="Tahoma" w:hAnsi="Tahoma" w:cs="Tahoma"/>
          <w:color w:val="000000" w:themeColor="text1"/>
          <w:sz w:val="28"/>
          <w:szCs w:val="28"/>
          <w:lang w:val="en-GB"/>
        </w:rPr>
        <w:t xml:space="preserve"> in a scene from one of Paddy’s plays.  Sadhbh </w:t>
      </w:r>
      <w:r w:rsidR="00BE1AC1" w:rsidRPr="00E73BD7">
        <w:rPr>
          <w:rFonts w:ascii="Tahoma" w:hAnsi="Tahoma" w:cs="Tahoma"/>
          <w:color w:val="000000" w:themeColor="text1"/>
          <w:sz w:val="28"/>
          <w:szCs w:val="28"/>
          <w:lang w:val="en-GB"/>
        </w:rPr>
        <w:t xml:space="preserve">changes into a floral knee-length tea dress of rich purplish-blue with pink and red blossoms all over, and a pair of heeled shoes. </w:t>
      </w:r>
    </w:p>
    <w:p w:rsidR="0098622B" w:rsidRPr="00E73BD7" w:rsidRDefault="0098622B" w:rsidP="0098622B">
      <w:pPr>
        <w:rPr>
          <w:rFonts w:ascii="Tahoma" w:hAnsi="Tahoma" w:cs="Tahoma"/>
          <w:color w:val="000000" w:themeColor="text1"/>
          <w:sz w:val="28"/>
          <w:szCs w:val="28"/>
          <w:lang w:val="en-GB"/>
        </w:rPr>
      </w:pPr>
      <w:r w:rsidRPr="00E73BD7">
        <w:rPr>
          <w:rFonts w:ascii="Tahoma" w:hAnsi="Tahoma" w:cs="Tahoma"/>
          <w:color w:val="000000" w:themeColor="text1"/>
          <w:sz w:val="28"/>
          <w:szCs w:val="28"/>
          <w:lang w:val="en-GB"/>
        </w:rPr>
        <w:t>________</w:t>
      </w:r>
    </w:p>
    <w:p w:rsidR="000263FF" w:rsidRPr="00E73BD7" w:rsidRDefault="000263FF" w:rsidP="0098622B">
      <w:pPr>
        <w:rPr>
          <w:rFonts w:ascii="Tahoma" w:hAnsi="Tahoma" w:cs="Tahoma"/>
          <w:color w:val="000000" w:themeColor="text1"/>
          <w:sz w:val="28"/>
          <w:szCs w:val="28"/>
          <w:shd w:val="clear" w:color="auto" w:fill="FFFFFF"/>
          <w:lang w:val="en-GB"/>
        </w:rPr>
      </w:pPr>
      <w:r w:rsidRPr="00E73BD7">
        <w:rPr>
          <w:rFonts w:ascii="Tahoma" w:hAnsi="Tahoma"/>
          <w:sz w:val="28"/>
          <w:szCs w:val="28"/>
          <w:lang w:val="en-GB"/>
        </w:rPr>
        <w:t xml:space="preserve">That concludes the Programme Notes for this production of </w:t>
      </w:r>
      <w:r w:rsidRPr="00E73BD7">
        <w:rPr>
          <w:rFonts w:ascii="Tahoma" w:hAnsi="Tahoma"/>
          <w:b/>
          <w:sz w:val="28"/>
          <w:szCs w:val="28"/>
          <w:lang w:val="en-GB"/>
        </w:rPr>
        <w:t xml:space="preserve">What Good Is Looking Well If You’re Rotten </w:t>
      </w:r>
      <w:proofErr w:type="gramStart"/>
      <w:r w:rsidRPr="00E73BD7">
        <w:rPr>
          <w:rFonts w:ascii="Tahoma" w:hAnsi="Tahoma"/>
          <w:b/>
          <w:sz w:val="28"/>
          <w:szCs w:val="28"/>
          <w:lang w:val="en-GB"/>
        </w:rPr>
        <w:t>On The</w:t>
      </w:r>
      <w:proofErr w:type="gramEnd"/>
      <w:r w:rsidRPr="00E73BD7">
        <w:rPr>
          <w:rFonts w:ascii="Tahoma" w:hAnsi="Tahoma"/>
          <w:b/>
          <w:sz w:val="28"/>
          <w:szCs w:val="28"/>
          <w:lang w:val="en-GB"/>
        </w:rPr>
        <w:t xml:space="preserve"> Inside?</w:t>
      </w:r>
      <w:r w:rsidRPr="00E73BD7">
        <w:rPr>
          <w:rFonts w:ascii="Tahoma" w:hAnsi="Tahoma"/>
          <w:sz w:val="28"/>
          <w:szCs w:val="28"/>
          <w:lang w:val="en-GB"/>
        </w:rPr>
        <w:t xml:space="preserve"> </w:t>
      </w:r>
      <w:r w:rsidR="00E73BD7">
        <w:rPr>
          <w:rFonts w:ascii="Tahoma" w:hAnsi="Tahoma"/>
          <w:sz w:val="28"/>
          <w:szCs w:val="28"/>
          <w:lang w:val="en-GB"/>
        </w:rPr>
        <w:t xml:space="preserve"> </w:t>
      </w:r>
      <w:r w:rsidRPr="00E73BD7">
        <w:rPr>
          <w:rFonts w:ascii="Tahoma" w:hAnsi="Tahoma"/>
          <w:sz w:val="28"/>
          <w:szCs w:val="28"/>
          <w:lang w:val="en-GB"/>
        </w:rPr>
        <w:t xml:space="preserve">They were prepared by </w:t>
      </w:r>
      <w:r w:rsidRPr="00E73BD7">
        <w:rPr>
          <w:rFonts w:ascii="Tahoma" w:hAnsi="Tahoma"/>
          <w:color w:val="222222"/>
          <w:sz w:val="28"/>
          <w:szCs w:val="28"/>
          <w:lang w:val="en-GB"/>
        </w:rPr>
        <w:t>Bríd Ní Ghruagáin</w:t>
      </w:r>
      <w:r w:rsidRPr="00E73BD7">
        <w:rPr>
          <w:rFonts w:ascii="Tahoma" w:hAnsi="Tahoma"/>
          <w:sz w:val="28"/>
          <w:szCs w:val="28"/>
          <w:lang w:val="en-GB"/>
        </w:rPr>
        <w:t xml:space="preserve">.  Accessible performances are provided by Arts &amp; Disability Ireland with support from The Arts Council.  </w:t>
      </w:r>
      <w:r w:rsidRPr="00E73BD7">
        <w:rPr>
          <w:rFonts w:ascii="Tahoma" w:hAnsi="Tahoma" w:cs="Tahoma"/>
          <w:color w:val="000000" w:themeColor="text1"/>
          <w:sz w:val="28"/>
          <w:szCs w:val="28"/>
          <w:shd w:val="clear" w:color="auto" w:fill="FFFFFF"/>
          <w:lang w:val="en-GB"/>
        </w:rPr>
        <w:t>For further details about other accessible performances, text </w:t>
      </w:r>
      <w:r w:rsidRPr="00E73BD7">
        <w:rPr>
          <w:rStyle w:val="il"/>
          <w:rFonts w:ascii="Tahoma" w:hAnsi="Tahoma" w:cs="Tahoma"/>
          <w:b/>
          <w:color w:val="000000" w:themeColor="text1"/>
          <w:sz w:val="28"/>
          <w:szCs w:val="28"/>
          <w:shd w:val="clear" w:color="auto" w:fill="FFFFFF"/>
          <w:lang w:val="en-GB"/>
        </w:rPr>
        <w:t>ACCESSARTS</w:t>
      </w:r>
      <w:r w:rsidRPr="00E73BD7">
        <w:rPr>
          <w:rFonts w:ascii="Tahoma" w:hAnsi="Tahoma" w:cs="Tahoma"/>
          <w:color w:val="000000" w:themeColor="text1"/>
          <w:sz w:val="28"/>
          <w:szCs w:val="28"/>
          <w:shd w:val="clear" w:color="auto" w:fill="FFFFFF"/>
          <w:lang w:val="en-GB"/>
        </w:rPr>
        <w:t xml:space="preserve"> to </w:t>
      </w:r>
      <w:r w:rsidRPr="00E73BD7">
        <w:rPr>
          <w:rFonts w:ascii="Tahoma" w:hAnsi="Tahoma" w:cs="Tahoma"/>
          <w:b/>
          <w:color w:val="000000" w:themeColor="text1"/>
          <w:sz w:val="28"/>
          <w:szCs w:val="28"/>
          <w:shd w:val="clear" w:color="auto" w:fill="FFFFFF"/>
          <w:lang w:val="en-GB"/>
        </w:rPr>
        <w:t>51444</w:t>
      </w:r>
      <w:r w:rsidRPr="00E73BD7">
        <w:rPr>
          <w:rFonts w:ascii="Tahoma" w:hAnsi="Tahoma" w:cs="Tahoma"/>
          <w:color w:val="000000" w:themeColor="text1"/>
          <w:sz w:val="28"/>
          <w:szCs w:val="28"/>
          <w:shd w:val="clear" w:color="auto" w:fill="FFFFFF"/>
          <w:lang w:val="en-GB"/>
        </w:rPr>
        <w:t xml:space="preserve"> or head to </w:t>
      </w:r>
      <w:hyperlink r:id="rId9" w:tgtFrame="_blank" w:history="1">
        <w:r w:rsidRPr="00E73BD7">
          <w:rPr>
            <w:rStyle w:val="Hyperlink"/>
            <w:rFonts w:ascii="Tahoma" w:hAnsi="Tahoma" w:cs="Tahoma"/>
            <w:b/>
            <w:color w:val="000000" w:themeColor="text1"/>
            <w:sz w:val="28"/>
            <w:szCs w:val="28"/>
            <w:u w:val="none"/>
            <w:shd w:val="clear" w:color="auto" w:fill="FFFFFF"/>
            <w:lang w:val="en-GB"/>
          </w:rPr>
          <w:t>www.adiarts.ie</w:t>
        </w:r>
      </w:hyperlink>
      <w:r w:rsidRPr="00E73BD7">
        <w:rPr>
          <w:rFonts w:ascii="Tahoma" w:hAnsi="Tahoma" w:cs="Tahoma"/>
          <w:color w:val="000000" w:themeColor="text1"/>
          <w:sz w:val="28"/>
          <w:szCs w:val="28"/>
          <w:shd w:val="clear" w:color="auto" w:fill="FFFFFF"/>
          <w:lang w:val="en-GB"/>
        </w:rPr>
        <w:t> for more information.</w:t>
      </w:r>
    </w:p>
    <w:p w:rsidR="000263FF" w:rsidRPr="00E73BD7" w:rsidRDefault="00D728D3" w:rsidP="0098622B">
      <w:pPr>
        <w:rPr>
          <w:rFonts w:ascii="Tahoma" w:hAnsi="Tahoma" w:cs="Tahoma"/>
          <w:color w:val="000000" w:themeColor="text1"/>
          <w:sz w:val="28"/>
          <w:szCs w:val="28"/>
          <w:shd w:val="clear" w:color="auto" w:fill="FFFFFF"/>
          <w:lang w:val="en-GB"/>
        </w:rPr>
      </w:pPr>
      <w:r w:rsidRPr="00E73BD7">
        <w:rPr>
          <w:rFonts w:ascii="Tahoma" w:hAnsi="Tahoma" w:cs="Tahoma"/>
          <w:noProof/>
          <w:sz w:val="28"/>
          <w:szCs w:val="28"/>
          <w:lang w:eastAsia="en-IE"/>
        </w:rPr>
        <w:drawing>
          <wp:anchor distT="0" distB="0" distL="114300" distR="114300" simplePos="0" relativeHeight="251662336" behindDoc="1" locked="0" layoutInCell="1" allowOverlap="1" wp14:anchorId="363B050C" wp14:editId="113D636C">
            <wp:simplePos x="0" y="0"/>
            <wp:positionH relativeFrom="column">
              <wp:posOffset>1898015</wp:posOffset>
            </wp:positionH>
            <wp:positionV relativeFrom="paragraph">
              <wp:posOffset>42545</wp:posOffset>
            </wp:positionV>
            <wp:extent cx="2743200" cy="883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ltaine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883285"/>
                    </a:xfrm>
                    <a:prstGeom prst="rect">
                      <a:avLst/>
                    </a:prstGeom>
                  </pic:spPr>
                </pic:pic>
              </a:graphicData>
            </a:graphic>
            <wp14:sizeRelH relativeFrom="page">
              <wp14:pctWidth>0</wp14:pctWidth>
            </wp14:sizeRelH>
            <wp14:sizeRelV relativeFrom="page">
              <wp14:pctHeight>0</wp14:pctHeight>
            </wp14:sizeRelV>
          </wp:anchor>
        </w:drawing>
      </w:r>
      <w:r w:rsidRPr="00E73BD7">
        <w:rPr>
          <w:rFonts w:ascii="Tahoma" w:hAnsi="Tahoma" w:cs="Tahoma"/>
          <w:noProof/>
          <w:sz w:val="28"/>
          <w:szCs w:val="28"/>
          <w:lang w:eastAsia="en-IE"/>
        </w:rPr>
        <w:drawing>
          <wp:anchor distT="0" distB="0" distL="114300" distR="114300" simplePos="0" relativeHeight="251661312" behindDoc="1" locked="0" layoutInCell="1" allowOverlap="1" wp14:anchorId="5C850687" wp14:editId="76585829">
            <wp:simplePos x="0" y="0"/>
            <wp:positionH relativeFrom="column">
              <wp:posOffset>4452620</wp:posOffset>
            </wp:positionH>
            <wp:positionV relativeFrom="paragraph">
              <wp:posOffset>186528</wp:posOffset>
            </wp:positionV>
            <wp:extent cx="2176780" cy="938530"/>
            <wp:effectExtent l="0" t="0" r="0" b="0"/>
            <wp:wrapNone/>
            <wp:docPr id="2" 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pic:cNvPicPr>
                      <a:picLocks noChangeAspect="1" noChangeArrowheads="1"/>
                    </pic:cNvPicPr>
                  </pic:nvPicPr>
                  <pic:blipFill>
                    <a:blip r:embed="rId11"/>
                    <a:stretch>
                      <a:fillRect/>
                    </a:stretch>
                  </pic:blipFill>
                  <pic:spPr bwMode="auto">
                    <a:xfrm>
                      <a:off x="0" y="0"/>
                      <a:ext cx="2176780" cy="938530"/>
                    </a:xfrm>
                    <a:prstGeom prst="rect">
                      <a:avLst/>
                    </a:prstGeom>
                  </pic:spPr>
                </pic:pic>
              </a:graphicData>
            </a:graphic>
          </wp:anchor>
        </w:drawing>
      </w:r>
      <w:r w:rsidR="000263FF" w:rsidRPr="00E73BD7">
        <w:rPr>
          <w:rFonts w:ascii="Tahoma" w:hAnsi="Tahoma" w:cs="Tahoma"/>
          <w:color w:val="000000" w:themeColor="text1"/>
          <w:sz w:val="28"/>
          <w:szCs w:val="28"/>
          <w:shd w:val="clear" w:color="auto" w:fill="FFFFFF"/>
          <w:lang w:val="en-GB"/>
        </w:rPr>
        <w:t>Thank you. Go raibh maith aga</w:t>
      </w:r>
      <w:r w:rsidR="00E73BD7">
        <w:rPr>
          <w:rFonts w:ascii="Tahoma" w:hAnsi="Tahoma" w:cs="Tahoma"/>
          <w:color w:val="000000" w:themeColor="text1"/>
          <w:sz w:val="28"/>
          <w:szCs w:val="28"/>
          <w:shd w:val="clear" w:color="auto" w:fill="FFFFFF"/>
          <w:lang w:val="en-GB"/>
        </w:rPr>
        <w:t>ibh</w:t>
      </w:r>
      <w:r w:rsidR="000263FF" w:rsidRPr="00E73BD7">
        <w:rPr>
          <w:rFonts w:ascii="Tahoma" w:hAnsi="Tahoma" w:cs="Tahoma"/>
          <w:color w:val="000000" w:themeColor="text1"/>
          <w:sz w:val="28"/>
          <w:szCs w:val="28"/>
          <w:shd w:val="clear" w:color="auto" w:fill="FFFFFF"/>
          <w:lang w:val="en-GB"/>
        </w:rPr>
        <w:t>.</w:t>
      </w:r>
    </w:p>
    <w:p w:rsidR="00F5496E" w:rsidRPr="00E73BD7" w:rsidRDefault="00D728D3" w:rsidP="00F5496E">
      <w:pPr>
        <w:tabs>
          <w:tab w:val="left" w:pos="3654"/>
        </w:tabs>
        <w:rPr>
          <w:rFonts w:ascii="Tahoma" w:hAnsi="Tahoma" w:cs="Tahoma"/>
          <w:sz w:val="28"/>
          <w:szCs w:val="28"/>
          <w:lang w:val="en-GB"/>
        </w:rPr>
      </w:pPr>
      <w:r w:rsidRPr="00E73BD7">
        <w:rPr>
          <w:rFonts w:ascii="Tahoma" w:hAnsi="Tahoma" w:cs="Tahoma"/>
          <w:noProof/>
          <w:sz w:val="28"/>
          <w:szCs w:val="28"/>
          <w:lang w:eastAsia="en-IE"/>
        </w:rPr>
        <w:drawing>
          <wp:anchor distT="0" distB="0" distL="114300" distR="114300" simplePos="0" relativeHeight="251659264" behindDoc="0" locked="0" layoutInCell="1" allowOverlap="1" wp14:anchorId="737AFBF0" wp14:editId="50202138">
            <wp:simplePos x="0" y="0"/>
            <wp:positionH relativeFrom="column">
              <wp:posOffset>-246380</wp:posOffset>
            </wp:positionH>
            <wp:positionV relativeFrom="paragraph">
              <wp:posOffset>74768</wp:posOffset>
            </wp:positionV>
            <wp:extent cx="2358390" cy="510540"/>
            <wp:effectExtent l="0" t="0" r="3810" b="3810"/>
            <wp:wrapNone/>
            <wp:docPr id="1"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c:cNvPicPr>
                      <a:picLocks noChangeAspect="1" noChangeArrowheads="1"/>
                    </pic:cNvPicPr>
                  </pic:nvPicPr>
                  <pic:blipFill>
                    <a:blip r:embed="rId12"/>
                    <a:stretch>
                      <a:fillRect/>
                    </a:stretch>
                  </pic:blipFill>
                  <pic:spPr bwMode="auto">
                    <a:xfrm>
                      <a:off x="0" y="0"/>
                      <a:ext cx="2358390" cy="510540"/>
                    </a:xfrm>
                    <a:prstGeom prst="rect">
                      <a:avLst/>
                    </a:prstGeom>
                  </pic:spPr>
                </pic:pic>
              </a:graphicData>
            </a:graphic>
          </wp:anchor>
        </w:drawing>
      </w:r>
    </w:p>
    <w:sectPr w:rsidR="00F5496E" w:rsidRPr="00E73BD7" w:rsidSect="00D728D3">
      <w:footerReference w:type="default" r:id="rId13"/>
      <w:pgSz w:w="11906" w:h="16838" w:code="9"/>
      <w:pgMar w:top="1134" w:right="907" w:bottom="1134" w:left="907"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C7" w:rsidRDefault="003538C7" w:rsidP="00F5496E">
      <w:pPr>
        <w:spacing w:after="0" w:line="240" w:lineRule="auto"/>
      </w:pPr>
      <w:r>
        <w:separator/>
      </w:r>
    </w:p>
  </w:endnote>
  <w:endnote w:type="continuationSeparator" w:id="0">
    <w:p w:rsidR="003538C7" w:rsidRDefault="003538C7" w:rsidP="00F5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507"/>
      <w:docPartObj>
        <w:docPartGallery w:val="Page Numbers (Bottom of Page)"/>
        <w:docPartUnique/>
      </w:docPartObj>
    </w:sdtPr>
    <w:sdtEndPr>
      <w:rPr>
        <w:rFonts w:ascii="Tahoma" w:hAnsi="Tahoma" w:cs="Tahoma"/>
        <w:noProof/>
        <w:sz w:val="24"/>
      </w:rPr>
    </w:sdtEndPr>
    <w:sdtContent>
      <w:p w:rsidR="005B1365" w:rsidRPr="00F5496E" w:rsidRDefault="005B1365">
        <w:pPr>
          <w:pStyle w:val="Footer"/>
          <w:jc w:val="right"/>
          <w:rPr>
            <w:rFonts w:ascii="Tahoma" w:hAnsi="Tahoma" w:cs="Tahoma"/>
            <w:sz w:val="24"/>
          </w:rPr>
        </w:pPr>
        <w:r w:rsidRPr="00F5496E">
          <w:rPr>
            <w:rFonts w:ascii="Tahoma" w:hAnsi="Tahoma" w:cs="Tahoma"/>
            <w:sz w:val="24"/>
          </w:rPr>
          <w:fldChar w:fldCharType="begin"/>
        </w:r>
        <w:r w:rsidRPr="00F5496E">
          <w:rPr>
            <w:rFonts w:ascii="Tahoma" w:hAnsi="Tahoma" w:cs="Tahoma"/>
            <w:sz w:val="24"/>
          </w:rPr>
          <w:instrText xml:space="preserve"> PAGE   \* MERGEFORMAT </w:instrText>
        </w:r>
        <w:r w:rsidRPr="00F5496E">
          <w:rPr>
            <w:rFonts w:ascii="Tahoma" w:hAnsi="Tahoma" w:cs="Tahoma"/>
            <w:sz w:val="24"/>
          </w:rPr>
          <w:fldChar w:fldCharType="separate"/>
        </w:r>
        <w:r w:rsidR="00973ABC">
          <w:rPr>
            <w:rFonts w:ascii="Tahoma" w:hAnsi="Tahoma" w:cs="Tahoma"/>
            <w:noProof/>
            <w:sz w:val="24"/>
          </w:rPr>
          <w:t>2</w:t>
        </w:r>
        <w:r w:rsidRPr="00F5496E">
          <w:rPr>
            <w:rFonts w:ascii="Tahoma" w:hAnsi="Tahoma" w:cs="Tahoma"/>
            <w:noProof/>
            <w:sz w:val="24"/>
          </w:rPr>
          <w:fldChar w:fldCharType="end"/>
        </w:r>
      </w:p>
    </w:sdtContent>
  </w:sdt>
  <w:p w:rsidR="005B1365" w:rsidRDefault="005B1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C7" w:rsidRDefault="003538C7" w:rsidP="00F5496E">
      <w:pPr>
        <w:spacing w:after="0" w:line="240" w:lineRule="auto"/>
      </w:pPr>
      <w:r>
        <w:separator/>
      </w:r>
    </w:p>
  </w:footnote>
  <w:footnote w:type="continuationSeparator" w:id="0">
    <w:p w:rsidR="003538C7" w:rsidRDefault="003538C7" w:rsidP="00F54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2B"/>
    <w:rsid w:val="000263FF"/>
    <w:rsid w:val="000C1DBF"/>
    <w:rsid w:val="00115754"/>
    <w:rsid w:val="0016523D"/>
    <w:rsid w:val="00202D10"/>
    <w:rsid w:val="00336506"/>
    <w:rsid w:val="003538C7"/>
    <w:rsid w:val="003F48C9"/>
    <w:rsid w:val="005B1365"/>
    <w:rsid w:val="006072F4"/>
    <w:rsid w:val="006F1804"/>
    <w:rsid w:val="006F4C2E"/>
    <w:rsid w:val="00747163"/>
    <w:rsid w:val="00775A11"/>
    <w:rsid w:val="00804020"/>
    <w:rsid w:val="008D06ED"/>
    <w:rsid w:val="00973ABC"/>
    <w:rsid w:val="0098622B"/>
    <w:rsid w:val="009B38B1"/>
    <w:rsid w:val="00A81182"/>
    <w:rsid w:val="00AB6C53"/>
    <w:rsid w:val="00AC0DB6"/>
    <w:rsid w:val="00BE1AC1"/>
    <w:rsid w:val="00CA2396"/>
    <w:rsid w:val="00D728D3"/>
    <w:rsid w:val="00DC070D"/>
    <w:rsid w:val="00DD033E"/>
    <w:rsid w:val="00DE054F"/>
    <w:rsid w:val="00E4495B"/>
    <w:rsid w:val="00E472ED"/>
    <w:rsid w:val="00E73BD7"/>
    <w:rsid w:val="00F54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16523D"/>
    <w:pPr>
      <w:suppressAutoHyphens/>
      <w:autoSpaceDN w:val="0"/>
      <w:spacing w:before="280" w:after="280" w:line="240" w:lineRule="auto"/>
      <w:textAlignment w:val="baseline"/>
    </w:pPr>
    <w:rPr>
      <w:rFonts w:ascii="Times New Roman" w:eastAsia="Times New Roman" w:hAnsi="Times New Roman" w:cs="Times New Roman"/>
      <w:sz w:val="24"/>
      <w:szCs w:val="24"/>
      <w:lang w:eastAsia="en-IE"/>
    </w:rPr>
  </w:style>
  <w:style w:type="character" w:customStyle="1" w:styleId="il">
    <w:name w:val="il"/>
    <w:basedOn w:val="DefaultParagraphFont"/>
    <w:rsid w:val="000263FF"/>
  </w:style>
  <w:style w:type="character" w:styleId="Hyperlink">
    <w:name w:val="Hyperlink"/>
    <w:basedOn w:val="DefaultParagraphFont"/>
    <w:uiPriority w:val="99"/>
    <w:semiHidden/>
    <w:unhideWhenUsed/>
    <w:rsid w:val="000263FF"/>
    <w:rPr>
      <w:color w:val="0000FF"/>
      <w:u w:val="single"/>
    </w:rPr>
  </w:style>
  <w:style w:type="paragraph" w:styleId="BalloonText">
    <w:name w:val="Balloon Text"/>
    <w:basedOn w:val="Normal"/>
    <w:link w:val="BalloonTextChar"/>
    <w:uiPriority w:val="99"/>
    <w:semiHidden/>
    <w:unhideWhenUsed/>
    <w:rsid w:val="00F5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6E"/>
    <w:rPr>
      <w:rFonts w:ascii="Tahoma" w:hAnsi="Tahoma" w:cs="Tahoma"/>
      <w:sz w:val="16"/>
      <w:szCs w:val="16"/>
    </w:rPr>
  </w:style>
  <w:style w:type="paragraph" w:styleId="Header">
    <w:name w:val="header"/>
    <w:basedOn w:val="Normal"/>
    <w:link w:val="HeaderChar"/>
    <w:uiPriority w:val="99"/>
    <w:unhideWhenUsed/>
    <w:rsid w:val="00F54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6E"/>
  </w:style>
  <w:style w:type="paragraph" w:styleId="Footer">
    <w:name w:val="footer"/>
    <w:basedOn w:val="Normal"/>
    <w:link w:val="FooterChar"/>
    <w:uiPriority w:val="99"/>
    <w:unhideWhenUsed/>
    <w:rsid w:val="00F54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16523D"/>
    <w:pPr>
      <w:suppressAutoHyphens/>
      <w:autoSpaceDN w:val="0"/>
      <w:spacing w:before="280" w:after="280" w:line="240" w:lineRule="auto"/>
      <w:textAlignment w:val="baseline"/>
    </w:pPr>
    <w:rPr>
      <w:rFonts w:ascii="Times New Roman" w:eastAsia="Times New Roman" w:hAnsi="Times New Roman" w:cs="Times New Roman"/>
      <w:sz w:val="24"/>
      <w:szCs w:val="24"/>
      <w:lang w:eastAsia="en-IE"/>
    </w:rPr>
  </w:style>
  <w:style w:type="character" w:customStyle="1" w:styleId="il">
    <w:name w:val="il"/>
    <w:basedOn w:val="DefaultParagraphFont"/>
    <w:rsid w:val="000263FF"/>
  </w:style>
  <w:style w:type="character" w:styleId="Hyperlink">
    <w:name w:val="Hyperlink"/>
    <w:basedOn w:val="DefaultParagraphFont"/>
    <w:uiPriority w:val="99"/>
    <w:semiHidden/>
    <w:unhideWhenUsed/>
    <w:rsid w:val="000263FF"/>
    <w:rPr>
      <w:color w:val="0000FF"/>
      <w:u w:val="single"/>
    </w:rPr>
  </w:style>
  <w:style w:type="paragraph" w:styleId="BalloonText">
    <w:name w:val="Balloon Text"/>
    <w:basedOn w:val="Normal"/>
    <w:link w:val="BalloonTextChar"/>
    <w:uiPriority w:val="99"/>
    <w:semiHidden/>
    <w:unhideWhenUsed/>
    <w:rsid w:val="00F5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6E"/>
    <w:rPr>
      <w:rFonts w:ascii="Tahoma" w:hAnsi="Tahoma" w:cs="Tahoma"/>
      <w:sz w:val="16"/>
      <w:szCs w:val="16"/>
    </w:rPr>
  </w:style>
  <w:style w:type="paragraph" w:styleId="Header">
    <w:name w:val="header"/>
    <w:basedOn w:val="Normal"/>
    <w:link w:val="HeaderChar"/>
    <w:uiPriority w:val="99"/>
    <w:unhideWhenUsed/>
    <w:rsid w:val="00F54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6E"/>
  </w:style>
  <w:style w:type="paragraph" w:styleId="Footer">
    <w:name w:val="footer"/>
    <w:basedOn w:val="Normal"/>
    <w:link w:val="FooterChar"/>
    <w:uiPriority w:val="99"/>
    <w:unhideWhenUsed/>
    <w:rsid w:val="00F54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iart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B089-9394-4ABE-8321-118B8BB9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2019-05-16T11:31:00Z</dcterms:created>
  <dcterms:modified xsi:type="dcterms:W3CDTF">2019-05-16T11:56:00Z</dcterms:modified>
</cp:coreProperties>
</file>