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F3" w:rsidRPr="009D0F27" w:rsidRDefault="00DD700C">
      <w:pPr>
        <w:pStyle w:val="NormalWeb"/>
        <w:spacing w:before="0" w:after="0" w:line="276" w:lineRule="auto"/>
        <w:jc w:val="center"/>
        <w:rPr>
          <w:rFonts w:ascii="Tahoma" w:hAnsi="Tahoma" w:cs="Tahoma"/>
          <w:b/>
          <w:bCs/>
          <w:color w:val="000000"/>
          <w:sz w:val="40"/>
          <w:szCs w:val="40"/>
          <w:lang w:val="en-GB"/>
        </w:rPr>
      </w:pPr>
      <w:r w:rsidRPr="009D0F27">
        <w:rPr>
          <w:rFonts w:ascii="Tahoma" w:hAnsi="Tahoma" w:cs="Tahoma"/>
          <w:b/>
          <w:bCs/>
          <w:color w:val="000000"/>
          <w:sz w:val="40"/>
          <w:szCs w:val="40"/>
          <w:lang w:val="en-GB"/>
        </w:rPr>
        <w:t>Ulysses</w:t>
      </w:r>
    </w:p>
    <w:p w:rsidR="00D548F3" w:rsidRPr="009D0F27" w:rsidRDefault="00225C55">
      <w:pPr>
        <w:pStyle w:val="NormalWeb"/>
        <w:spacing w:before="0" w:after="0" w:line="276" w:lineRule="auto"/>
        <w:jc w:val="center"/>
        <w:rPr>
          <w:rFonts w:ascii="Tahoma" w:hAnsi="Tahoma" w:cs="Tahoma"/>
          <w:b/>
          <w:color w:val="000000"/>
          <w:sz w:val="36"/>
          <w:szCs w:val="40"/>
          <w:lang w:val="en-GB"/>
        </w:rPr>
      </w:pPr>
      <w:proofErr w:type="gramStart"/>
      <w:r w:rsidRPr="009D0F27">
        <w:rPr>
          <w:rFonts w:ascii="Tahoma" w:hAnsi="Tahoma" w:cs="Tahoma"/>
          <w:b/>
          <w:color w:val="000000"/>
          <w:sz w:val="36"/>
          <w:szCs w:val="40"/>
          <w:lang w:val="en-GB"/>
        </w:rPr>
        <w:t>by</w:t>
      </w:r>
      <w:proofErr w:type="gramEnd"/>
      <w:r w:rsidRPr="009D0F27">
        <w:rPr>
          <w:rFonts w:ascii="Tahoma" w:hAnsi="Tahoma" w:cs="Tahoma"/>
          <w:b/>
          <w:color w:val="000000"/>
          <w:sz w:val="36"/>
          <w:szCs w:val="40"/>
          <w:lang w:val="en-GB"/>
        </w:rPr>
        <w:t xml:space="preserve"> </w:t>
      </w:r>
      <w:r w:rsidR="005F551F" w:rsidRPr="009D0F27">
        <w:rPr>
          <w:rFonts w:ascii="Tahoma" w:hAnsi="Tahoma" w:cs="Tahoma"/>
          <w:b/>
          <w:color w:val="000000"/>
          <w:sz w:val="36"/>
          <w:szCs w:val="40"/>
          <w:lang w:val="en-GB"/>
        </w:rPr>
        <w:t>James Joyce</w:t>
      </w:r>
    </w:p>
    <w:p w:rsidR="005F551F" w:rsidRPr="009D0F27" w:rsidRDefault="005F551F">
      <w:pPr>
        <w:pStyle w:val="NormalWeb"/>
        <w:spacing w:before="0" w:after="0" w:line="276" w:lineRule="auto"/>
        <w:jc w:val="center"/>
        <w:rPr>
          <w:rFonts w:ascii="Tahoma" w:hAnsi="Tahoma" w:cs="Tahoma"/>
          <w:b/>
          <w:color w:val="000000"/>
          <w:sz w:val="36"/>
          <w:szCs w:val="40"/>
          <w:lang w:val="en-GB"/>
        </w:rPr>
      </w:pPr>
      <w:proofErr w:type="gramStart"/>
      <w:r w:rsidRPr="009D0F27">
        <w:rPr>
          <w:rFonts w:ascii="Tahoma" w:hAnsi="Tahoma" w:cs="Tahoma"/>
          <w:b/>
          <w:color w:val="000000"/>
          <w:sz w:val="36"/>
          <w:szCs w:val="40"/>
          <w:lang w:val="en-GB"/>
        </w:rPr>
        <w:t>adapted</w:t>
      </w:r>
      <w:proofErr w:type="gramEnd"/>
      <w:r w:rsidRPr="009D0F27">
        <w:rPr>
          <w:rFonts w:ascii="Tahoma" w:hAnsi="Tahoma" w:cs="Tahoma"/>
          <w:b/>
          <w:color w:val="000000"/>
          <w:sz w:val="36"/>
          <w:szCs w:val="40"/>
          <w:lang w:val="en-GB"/>
        </w:rPr>
        <w:t xml:space="preserve"> by Dermot Bolger</w:t>
      </w:r>
    </w:p>
    <w:p w:rsidR="00D548F3" w:rsidRPr="009D0F27" w:rsidRDefault="00225C55">
      <w:pPr>
        <w:pStyle w:val="NormalWeb"/>
        <w:spacing w:before="0" w:after="0" w:line="276" w:lineRule="auto"/>
        <w:jc w:val="center"/>
        <w:rPr>
          <w:rFonts w:ascii="Tahoma" w:hAnsi="Tahoma" w:cs="Tahoma"/>
          <w:b/>
          <w:bCs/>
          <w:color w:val="000000"/>
          <w:sz w:val="32"/>
          <w:szCs w:val="32"/>
          <w:lang w:val="en-GB"/>
        </w:rPr>
      </w:pPr>
      <w:r w:rsidRPr="009D0F27">
        <w:rPr>
          <w:rFonts w:ascii="Tahoma" w:hAnsi="Tahoma" w:cs="Tahoma"/>
          <w:b/>
          <w:bCs/>
          <w:color w:val="000000"/>
          <w:sz w:val="32"/>
          <w:szCs w:val="32"/>
          <w:lang w:val="en-GB"/>
        </w:rPr>
        <w:t>Programme notes for Audio Described Performance</w:t>
      </w:r>
    </w:p>
    <w:p w:rsidR="00D548F3" w:rsidRPr="009D0F27" w:rsidRDefault="00225C55">
      <w:pPr>
        <w:pStyle w:val="NormalWeb"/>
        <w:spacing w:before="0" w:after="0" w:line="276" w:lineRule="auto"/>
        <w:jc w:val="center"/>
        <w:rPr>
          <w:lang w:val="en-GB"/>
        </w:rPr>
      </w:pPr>
      <w:r w:rsidRPr="009D0F27">
        <w:rPr>
          <w:rFonts w:ascii="Tahoma" w:hAnsi="Tahoma" w:cs="Tahoma"/>
          <w:b/>
          <w:color w:val="000000"/>
          <w:sz w:val="32"/>
          <w:szCs w:val="32"/>
          <w:lang w:val="en-GB"/>
        </w:rPr>
        <w:t>Abbey Theatre, 2</w:t>
      </w:r>
      <w:r w:rsidR="00952B38">
        <w:rPr>
          <w:rFonts w:ascii="Tahoma" w:hAnsi="Tahoma" w:cs="Tahoma"/>
          <w:b/>
          <w:color w:val="000000"/>
          <w:sz w:val="32"/>
          <w:szCs w:val="32"/>
          <w:lang w:val="en-GB"/>
        </w:rPr>
        <w:t>1</w:t>
      </w:r>
      <w:r w:rsidR="00952B38">
        <w:rPr>
          <w:rFonts w:ascii="Tahoma" w:hAnsi="Tahoma" w:cs="Tahoma"/>
          <w:b/>
          <w:color w:val="000000"/>
          <w:sz w:val="32"/>
          <w:szCs w:val="32"/>
          <w:vertAlign w:val="superscript"/>
          <w:lang w:val="en-GB"/>
        </w:rPr>
        <w:t>st</w:t>
      </w:r>
      <w:r w:rsidRPr="009D0F27">
        <w:rPr>
          <w:rFonts w:ascii="Tahoma" w:hAnsi="Tahoma" w:cs="Tahoma"/>
          <w:b/>
          <w:color w:val="000000"/>
          <w:sz w:val="32"/>
          <w:szCs w:val="32"/>
          <w:lang w:val="en-GB"/>
        </w:rPr>
        <w:t xml:space="preserve"> </w:t>
      </w:r>
      <w:r w:rsidR="00952B38">
        <w:rPr>
          <w:rFonts w:ascii="Tahoma" w:hAnsi="Tahoma" w:cs="Tahoma"/>
          <w:b/>
          <w:color w:val="000000"/>
          <w:sz w:val="32"/>
          <w:szCs w:val="32"/>
          <w:lang w:val="en-GB"/>
        </w:rPr>
        <w:t xml:space="preserve">July </w:t>
      </w:r>
      <w:r w:rsidRPr="009D0F27">
        <w:rPr>
          <w:rFonts w:ascii="Tahoma" w:hAnsi="Tahoma" w:cs="Tahoma"/>
          <w:b/>
          <w:color w:val="000000"/>
          <w:sz w:val="32"/>
          <w:szCs w:val="32"/>
          <w:lang w:val="en-GB"/>
        </w:rPr>
        <w:t>201</w:t>
      </w:r>
      <w:r w:rsidR="00952B38">
        <w:rPr>
          <w:rFonts w:ascii="Tahoma" w:hAnsi="Tahoma" w:cs="Tahoma"/>
          <w:b/>
          <w:color w:val="000000"/>
          <w:sz w:val="32"/>
          <w:szCs w:val="32"/>
          <w:lang w:val="en-GB"/>
        </w:rPr>
        <w:t>8</w:t>
      </w:r>
      <w:r w:rsidRPr="009D0F27">
        <w:rPr>
          <w:rFonts w:ascii="Tahoma" w:hAnsi="Tahoma" w:cs="Tahoma"/>
          <w:b/>
          <w:color w:val="000000"/>
          <w:sz w:val="32"/>
          <w:szCs w:val="32"/>
          <w:lang w:val="en-GB"/>
        </w:rPr>
        <w:t>, 2pm</w:t>
      </w:r>
    </w:p>
    <w:p w:rsidR="00D548F3" w:rsidRPr="009D0F27" w:rsidRDefault="00D548F3">
      <w:pPr>
        <w:pStyle w:val="NormalWeb"/>
        <w:spacing w:before="0" w:after="200" w:line="276" w:lineRule="auto"/>
        <w:rPr>
          <w:rFonts w:ascii="Tahoma" w:hAnsi="Tahoma" w:cs="Tahoma"/>
          <w:color w:val="000000"/>
          <w:sz w:val="28"/>
          <w:szCs w:val="28"/>
          <w:lang w:val="en-GB"/>
        </w:rPr>
      </w:pPr>
    </w:p>
    <w:p w:rsidR="00D548F3" w:rsidRDefault="00225C55">
      <w:pPr>
        <w:pStyle w:val="NormalWeb"/>
        <w:spacing w:before="0" w:after="200" w:line="276" w:lineRule="auto"/>
        <w:rPr>
          <w:rFonts w:ascii="Tahoma" w:hAnsi="Tahoma" w:cs="Tahoma"/>
          <w:color w:val="000000"/>
          <w:sz w:val="28"/>
          <w:szCs w:val="28"/>
          <w:lang w:val="en-GB"/>
        </w:rPr>
      </w:pPr>
      <w:r w:rsidRPr="009D0F27">
        <w:rPr>
          <w:rFonts w:ascii="Tahoma" w:hAnsi="Tahoma" w:cs="Tahoma"/>
          <w:color w:val="000000"/>
          <w:sz w:val="28"/>
          <w:szCs w:val="28"/>
          <w:lang w:val="en-GB"/>
        </w:rPr>
        <w:t xml:space="preserve">Welcome to the </w:t>
      </w:r>
      <w:r w:rsidR="00952B38">
        <w:rPr>
          <w:rFonts w:ascii="Tahoma" w:hAnsi="Tahoma" w:cs="Tahoma"/>
          <w:color w:val="000000"/>
          <w:sz w:val="28"/>
          <w:szCs w:val="28"/>
          <w:lang w:val="en-GB"/>
        </w:rPr>
        <w:t xml:space="preserve">introductory notes for this production </w:t>
      </w:r>
      <w:r w:rsidR="00DA68B5">
        <w:rPr>
          <w:rFonts w:ascii="Tahoma" w:hAnsi="Tahoma" w:cs="Tahoma"/>
          <w:color w:val="000000"/>
          <w:sz w:val="28"/>
          <w:szCs w:val="28"/>
          <w:lang w:val="en-GB"/>
        </w:rPr>
        <w:t xml:space="preserve">of </w:t>
      </w:r>
      <w:r w:rsidR="005F551F" w:rsidRPr="009D0F27">
        <w:rPr>
          <w:rFonts w:ascii="Tahoma" w:hAnsi="Tahoma" w:cs="Tahoma"/>
          <w:b/>
          <w:bCs/>
          <w:color w:val="000000"/>
          <w:sz w:val="28"/>
          <w:szCs w:val="28"/>
          <w:lang w:val="en-GB"/>
        </w:rPr>
        <w:t xml:space="preserve">Ulysses </w:t>
      </w:r>
      <w:r w:rsidRPr="009D0F27">
        <w:rPr>
          <w:rFonts w:ascii="Tahoma" w:hAnsi="Tahoma" w:cs="Tahoma"/>
          <w:color w:val="000000"/>
          <w:sz w:val="28"/>
          <w:szCs w:val="28"/>
          <w:lang w:val="en-GB"/>
        </w:rPr>
        <w:t xml:space="preserve">by </w:t>
      </w:r>
      <w:r w:rsidR="005F551F" w:rsidRPr="009D0F27">
        <w:rPr>
          <w:rFonts w:ascii="Tahoma" w:hAnsi="Tahoma" w:cs="Tahoma"/>
          <w:color w:val="000000"/>
          <w:sz w:val="28"/>
          <w:szCs w:val="28"/>
          <w:lang w:val="en-GB"/>
        </w:rPr>
        <w:t>James Joyce, adapted for the stage by Dermot Bolger</w:t>
      </w:r>
      <w:r w:rsidRPr="009D0F27">
        <w:rPr>
          <w:rFonts w:ascii="Tahoma" w:hAnsi="Tahoma" w:cs="Tahoma"/>
          <w:color w:val="000000"/>
          <w:sz w:val="28"/>
          <w:szCs w:val="28"/>
          <w:lang w:val="en-GB"/>
        </w:rPr>
        <w:t xml:space="preserve">.  </w:t>
      </w:r>
    </w:p>
    <w:p w:rsidR="00733DF2" w:rsidRPr="009D0F27" w:rsidRDefault="00733DF2" w:rsidP="00733DF2">
      <w:pPr>
        <w:pStyle w:val="NormalWeb"/>
        <w:spacing w:before="0" w:after="200" w:line="276" w:lineRule="auto"/>
        <w:rPr>
          <w:rFonts w:ascii="Tahoma" w:hAnsi="Tahoma" w:cs="Tahoma"/>
          <w:color w:val="000000"/>
          <w:sz w:val="28"/>
          <w:szCs w:val="28"/>
          <w:lang w:val="en-GB"/>
        </w:rPr>
      </w:pPr>
      <w:r w:rsidRPr="009D0F27">
        <w:rPr>
          <w:rFonts w:ascii="Tahoma" w:hAnsi="Tahoma" w:cs="Tahoma"/>
          <w:color w:val="000000"/>
          <w:sz w:val="28"/>
          <w:szCs w:val="28"/>
          <w:lang w:val="en-GB"/>
        </w:rPr>
        <w:t xml:space="preserve">The play is directed and designed by Graham McLaren.  Costumes are designed by Niamh Lunny and Lighting Design is by Kevin McFadden.  The Musical Director is Jon Beales and Sound Design is by Ben Delaney.  The Puppetry Designer and Maker is Gavin Glover and the Movement Director is Eddie Kay. </w:t>
      </w:r>
    </w:p>
    <w:p w:rsidR="00733DF2" w:rsidRPr="009D0F27" w:rsidRDefault="00733DF2" w:rsidP="00733DF2">
      <w:pPr>
        <w:pStyle w:val="NormalWeb"/>
        <w:spacing w:before="0" w:after="200" w:line="276" w:lineRule="auto"/>
        <w:rPr>
          <w:rFonts w:ascii="Tahoma" w:hAnsi="Tahoma" w:cs="Tahoma"/>
          <w:color w:val="000000"/>
          <w:sz w:val="28"/>
          <w:szCs w:val="28"/>
          <w:lang w:val="en-GB"/>
        </w:rPr>
      </w:pPr>
      <w:r w:rsidRPr="009D0F27">
        <w:rPr>
          <w:rFonts w:ascii="Tahoma" w:hAnsi="Tahoma" w:cs="Tahoma"/>
          <w:color w:val="000000"/>
          <w:sz w:val="28"/>
          <w:szCs w:val="28"/>
          <w:lang w:val="en-GB"/>
        </w:rPr>
        <w:t>The performance begins at 2pm, and lasts for two hours and thirty minutes, with one 20 minute interval.</w:t>
      </w:r>
    </w:p>
    <w:p w:rsidR="00733DF2" w:rsidRPr="009D0F27" w:rsidRDefault="00733DF2" w:rsidP="00733DF2">
      <w:pPr>
        <w:pStyle w:val="NormalWeb"/>
        <w:spacing w:before="0" w:after="200" w:line="276" w:lineRule="auto"/>
        <w:rPr>
          <w:rFonts w:ascii="Tahoma" w:hAnsi="Tahoma" w:cs="Tahoma"/>
          <w:b/>
          <w:bCs/>
          <w:color w:val="000000"/>
          <w:sz w:val="28"/>
          <w:szCs w:val="28"/>
          <w:lang w:val="en-GB"/>
        </w:rPr>
      </w:pPr>
    </w:p>
    <w:p w:rsidR="00733DF2" w:rsidRPr="009D0F27" w:rsidRDefault="00733DF2" w:rsidP="00733DF2">
      <w:pPr>
        <w:pStyle w:val="NormalWeb"/>
        <w:spacing w:before="0" w:after="200" w:line="276" w:lineRule="auto"/>
        <w:rPr>
          <w:rFonts w:ascii="Tahoma" w:hAnsi="Tahoma" w:cs="Tahoma"/>
          <w:b/>
          <w:bCs/>
          <w:color w:val="000000"/>
          <w:sz w:val="28"/>
          <w:szCs w:val="28"/>
          <w:lang w:val="en-GB"/>
        </w:rPr>
      </w:pPr>
      <w:r w:rsidRPr="009D0F27">
        <w:rPr>
          <w:rFonts w:ascii="Tahoma" w:hAnsi="Tahoma" w:cs="Tahoma"/>
          <w:b/>
          <w:bCs/>
          <w:color w:val="000000"/>
          <w:sz w:val="28"/>
          <w:szCs w:val="28"/>
          <w:lang w:val="en-GB"/>
        </w:rPr>
        <w:t>ABOUT THE PLAY</w:t>
      </w:r>
    </w:p>
    <w:p w:rsidR="00733DF2" w:rsidRPr="00733DF2" w:rsidRDefault="00733DF2" w:rsidP="00733DF2">
      <w:pPr>
        <w:suppressAutoHyphens w:val="0"/>
        <w:rPr>
          <w:rFonts w:ascii="Tahoma" w:eastAsia="Times New Roman" w:hAnsi="Tahoma" w:cs="Tahoma"/>
          <w:color w:val="1C1C1C"/>
          <w:sz w:val="28"/>
          <w:szCs w:val="28"/>
          <w:lang w:val="en-GB" w:eastAsia="en-IE"/>
        </w:rPr>
      </w:pPr>
      <w:r w:rsidRPr="00733DF2">
        <w:rPr>
          <w:rFonts w:ascii="Tahoma" w:hAnsi="Tahoma" w:cs="Tahoma"/>
          <w:iCs/>
          <w:color w:val="1C1C1C"/>
          <w:sz w:val="28"/>
          <w:szCs w:val="28"/>
          <w:shd w:val="clear" w:color="auto" w:fill="FFFFFF"/>
        </w:rPr>
        <w:t xml:space="preserve">After a sell-out run, </w:t>
      </w:r>
      <w:r>
        <w:rPr>
          <w:rFonts w:ascii="Tahoma" w:hAnsi="Tahoma" w:cs="Tahoma"/>
          <w:iCs/>
          <w:color w:val="1C1C1C"/>
          <w:sz w:val="28"/>
          <w:szCs w:val="28"/>
          <w:shd w:val="clear" w:color="auto" w:fill="FFFFFF"/>
          <w:lang w:val="ga-IE"/>
        </w:rPr>
        <w:t xml:space="preserve">the Abbey Theatre’s </w:t>
      </w:r>
      <w:r w:rsidRPr="00733DF2">
        <w:rPr>
          <w:rFonts w:ascii="Tahoma" w:hAnsi="Tahoma" w:cs="Tahoma"/>
          <w:iCs/>
          <w:color w:val="1C1C1C"/>
          <w:sz w:val="28"/>
          <w:szCs w:val="28"/>
          <w:shd w:val="clear" w:color="auto" w:fill="FFFFFF"/>
        </w:rPr>
        <w:t>bawdy, vibrant and tumultuous production of James Joyce's classic is back by popular demand.</w:t>
      </w:r>
    </w:p>
    <w:p w:rsidR="00733DF2" w:rsidRPr="00733DF2" w:rsidRDefault="00733DF2" w:rsidP="00733DF2">
      <w:pPr>
        <w:suppressAutoHyphens w:val="0"/>
        <w:rPr>
          <w:rFonts w:ascii="Tahoma" w:eastAsia="Times New Roman" w:hAnsi="Tahoma" w:cs="Tahoma"/>
          <w:color w:val="1C1C1C"/>
          <w:sz w:val="28"/>
          <w:szCs w:val="28"/>
          <w:lang w:val="en-GB" w:eastAsia="en-IE"/>
        </w:rPr>
      </w:pPr>
      <w:r w:rsidRPr="00733DF2">
        <w:rPr>
          <w:rFonts w:ascii="Tahoma" w:eastAsia="Times New Roman" w:hAnsi="Tahoma" w:cs="Tahoma"/>
          <w:color w:val="1C1C1C"/>
          <w:sz w:val="28"/>
          <w:szCs w:val="28"/>
          <w:lang w:val="en-GB" w:eastAsia="en-IE"/>
        </w:rPr>
        <w:t xml:space="preserve">Bloom’s </w:t>
      </w:r>
      <w:r w:rsidRPr="00733DF2">
        <w:rPr>
          <w:rFonts w:ascii="Tahoma" w:eastAsia="Times New Roman" w:hAnsi="Tahoma" w:cs="Tahoma"/>
          <w:color w:val="1C1C1C"/>
          <w:sz w:val="28"/>
          <w:szCs w:val="28"/>
          <w:lang w:val="en-GB" w:eastAsia="en-IE"/>
        </w:rPr>
        <w:t>O</w:t>
      </w:r>
      <w:r w:rsidRPr="00733DF2">
        <w:rPr>
          <w:rFonts w:ascii="Tahoma" w:eastAsia="Times New Roman" w:hAnsi="Tahoma" w:cs="Tahoma"/>
          <w:color w:val="1C1C1C"/>
          <w:sz w:val="28"/>
          <w:szCs w:val="28"/>
          <w:lang w:val="en-GB" w:eastAsia="en-IE"/>
        </w:rPr>
        <w:t>dyssey is a pandemonium of live music, puppets, dancing, clowning, bowler hats and kazoos.  It’s </w:t>
      </w:r>
      <w:r w:rsidRPr="00733DF2">
        <w:rPr>
          <w:rFonts w:ascii="Tahoma" w:eastAsia="Times New Roman" w:hAnsi="Tahoma" w:cs="Tahoma"/>
          <w:b/>
          <w:iCs/>
          <w:color w:val="1C1C1C"/>
          <w:sz w:val="28"/>
          <w:szCs w:val="28"/>
          <w:lang w:val="en-GB" w:eastAsia="en-IE"/>
        </w:rPr>
        <w:t>Ulysses</w:t>
      </w:r>
      <w:r w:rsidRPr="00733DF2">
        <w:rPr>
          <w:rFonts w:ascii="Tahoma" w:eastAsia="Times New Roman" w:hAnsi="Tahoma" w:cs="Tahoma"/>
          <w:color w:val="1C1C1C"/>
          <w:sz w:val="28"/>
          <w:szCs w:val="28"/>
          <w:lang w:val="en-GB" w:eastAsia="en-IE"/>
        </w:rPr>
        <w:t> as you’ve never imagined it before, a superbly theatrical homage to Joyce’s chronicle of Dublin life and the greatest novel of all time.  Created by Abbey Theatre Director Graham McLaren, this production is absurd, brilliant and oodles of fun.</w:t>
      </w:r>
    </w:p>
    <w:p w:rsidR="00733DF2" w:rsidRPr="00733DF2" w:rsidRDefault="00733DF2">
      <w:pPr>
        <w:pStyle w:val="NormalWeb"/>
        <w:spacing w:before="0" w:after="200" w:line="276" w:lineRule="auto"/>
        <w:rPr>
          <w:rFonts w:ascii="Tahoma" w:hAnsi="Tahoma" w:cs="Tahoma"/>
          <w:color w:val="000000"/>
          <w:sz w:val="28"/>
          <w:szCs w:val="28"/>
          <w:lang w:val="en-GB"/>
        </w:rPr>
      </w:pPr>
    </w:p>
    <w:p w:rsidR="00D548F3" w:rsidRPr="009D0F27" w:rsidRDefault="00225C55">
      <w:pPr>
        <w:rPr>
          <w:rFonts w:ascii="Tahoma" w:hAnsi="Tahoma" w:cs="Tahoma"/>
          <w:b/>
          <w:bCs/>
          <w:color w:val="000000"/>
          <w:sz w:val="28"/>
          <w:szCs w:val="28"/>
          <w:lang w:val="en-GB"/>
        </w:rPr>
      </w:pPr>
      <w:r w:rsidRPr="009D0F27">
        <w:rPr>
          <w:rFonts w:ascii="Tahoma" w:hAnsi="Tahoma" w:cs="Tahoma"/>
          <w:b/>
          <w:bCs/>
          <w:color w:val="000000"/>
          <w:sz w:val="28"/>
          <w:szCs w:val="28"/>
          <w:lang w:val="en-GB"/>
        </w:rPr>
        <w:t>ABOUT THE SET</w:t>
      </w:r>
    </w:p>
    <w:p w:rsidR="009552DE" w:rsidRPr="009D0F27" w:rsidRDefault="005F551F" w:rsidP="005F551F">
      <w:pPr>
        <w:rPr>
          <w:rFonts w:ascii="Tahoma" w:hAnsi="Tahoma" w:cs="Tahoma"/>
          <w:sz w:val="28"/>
          <w:szCs w:val="28"/>
          <w:lang w:val="en-GB"/>
        </w:rPr>
      </w:pPr>
      <w:r w:rsidRPr="009D0F27">
        <w:rPr>
          <w:rFonts w:ascii="Tahoma" w:hAnsi="Tahoma" w:cs="Tahoma"/>
          <w:sz w:val="28"/>
          <w:szCs w:val="28"/>
          <w:lang w:val="en-GB"/>
        </w:rPr>
        <w:t>The Abbey is transformed for this production.  There are seats at what would normally be the back wall of the theatre stage as well as the usual seats for the audience, although the first 5 rows have been removed.   The stage is at floor level between these two banks of seating that face one another.  It is covered in black and white chequered tiles.</w:t>
      </w:r>
    </w:p>
    <w:p w:rsidR="009552DE" w:rsidRPr="009D0F27" w:rsidRDefault="00362C68" w:rsidP="009552DE">
      <w:pPr>
        <w:rPr>
          <w:rFonts w:ascii="Tahoma" w:hAnsi="Tahoma" w:cs="Tahoma"/>
          <w:sz w:val="28"/>
          <w:szCs w:val="28"/>
          <w:lang w:val="en-GB"/>
        </w:rPr>
      </w:pPr>
      <w:r w:rsidRPr="009D0F27">
        <w:rPr>
          <w:rFonts w:ascii="Tahoma" w:hAnsi="Tahoma" w:cs="Tahoma"/>
          <w:sz w:val="28"/>
          <w:szCs w:val="28"/>
          <w:lang w:val="en-GB"/>
        </w:rPr>
        <w:lastRenderedPageBreak/>
        <w:t xml:space="preserve">Nine round wooden tables and chairs are placed around this stage with more audience members seated here, thus becoming part of the performance.  </w:t>
      </w:r>
      <w:r w:rsidR="009552DE" w:rsidRPr="009D0F27">
        <w:rPr>
          <w:rFonts w:ascii="Tahoma" w:hAnsi="Tahoma" w:cs="Tahoma"/>
          <w:sz w:val="28"/>
          <w:szCs w:val="28"/>
          <w:lang w:val="en-GB"/>
        </w:rPr>
        <w:t>Each table leaves a single seat empty.</w:t>
      </w:r>
      <w:r w:rsidR="00DA68B5">
        <w:rPr>
          <w:rFonts w:ascii="Tahoma" w:hAnsi="Tahoma" w:cs="Tahoma"/>
          <w:sz w:val="28"/>
          <w:szCs w:val="28"/>
          <w:lang w:val="en-GB"/>
        </w:rPr>
        <w:t xml:space="preserve">  </w:t>
      </w:r>
      <w:r w:rsidR="009552DE" w:rsidRPr="009D0F27">
        <w:rPr>
          <w:rFonts w:ascii="Tahoma" w:hAnsi="Tahoma" w:cs="Tahoma"/>
          <w:sz w:val="28"/>
          <w:szCs w:val="28"/>
          <w:lang w:val="en-GB"/>
        </w:rPr>
        <w:t>One table is left entirely</w:t>
      </w:r>
      <w:r w:rsidR="00702C18" w:rsidRPr="009D0F27">
        <w:rPr>
          <w:rFonts w:ascii="Tahoma" w:hAnsi="Tahoma" w:cs="Tahoma"/>
          <w:sz w:val="28"/>
          <w:szCs w:val="28"/>
          <w:lang w:val="en-GB"/>
        </w:rPr>
        <w:t xml:space="preserve"> empty</w:t>
      </w:r>
      <w:r w:rsidR="009552DE" w:rsidRPr="009D0F27">
        <w:rPr>
          <w:rFonts w:ascii="Tahoma" w:hAnsi="Tahoma" w:cs="Tahoma"/>
          <w:sz w:val="28"/>
          <w:szCs w:val="28"/>
          <w:lang w:val="en-GB"/>
        </w:rPr>
        <w:t xml:space="preserve">, and has a large box-shaped object placed upon it, hidden from us by a black cloth cover. </w:t>
      </w:r>
    </w:p>
    <w:p w:rsidR="005F551F" w:rsidRPr="009D0F27" w:rsidRDefault="009552DE" w:rsidP="005F551F">
      <w:pPr>
        <w:rPr>
          <w:rFonts w:ascii="Tahoma" w:hAnsi="Tahoma" w:cs="Tahoma"/>
          <w:sz w:val="28"/>
          <w:szCs w:val="28"/>
          <w:lang w:val="en-GB"/>
        </w:rPr>
      </w:pPr>
      <w:r w:rsidRPr="009D0F27">
        <w:rPr>
          <w:rFonts w:ascii="Tahoma" w:hAnsi="Tahoma" w:cs="Tahoma"/>
          <w:sz w:val="28"/>
          <w:szCs w:val="28"/>
          <w:lang w:val="en-GB"/>
        </w:rPr>
        <w:t xml:space="preserve">In the centre of the stage is a single bed with cast-iron frame.  It is draped in white sheets and a plush, peachy quilt, with pillows at either end.  A grey </w:t>
      </w:r>
      <w:r w:rsidR="00362C68" w:rsidRPr="009D0F27">
        <w:rPr>
          <w:rFonts w:ascii="Tahoma" w:hAnsi="Tahoma" w:cs="Tahoma"/>
          <w:sz w:val="28"/>
          <w:szCs w:val="28"/>
          <w:lang w:val="en-GB"/>
        </w:rPr>
        <w:t>lacy</w:t>
      </w:r>
      <w:r w:rsidRPr="009D0F27">
        <w:rPr>
          <w:rFonts w:ascii="Tahoma" w:hAnsi="Tahoma" w:cs="Tahoma"/>
          <w:sz w:val="28"/>
          <w:szCs w:val="28"/>
          <w:lang w:val="en-GB"/>
        </w:rPr>
        <w:t xml:space="preserve"> shawl and pair of </w:t>
      </w:r>
      <w:r w:rsidR="00733DF2">
        <w:rPr>
          <w:rFonts w:ascii="Tahoma" w:hAnsi="Tahoma" w:cs="Tahoma"/>
          <w:sz w:val="28"/>
          <w:szCs w:val="28"/>
          <w:lang w:val="en-GB"/>
        </w:rPr>
        <w:t xml:space="preserve">lacy </w:t>
      </w:r>
      <w:r w:rsidRPr="009D0F27">
        <w:rPr>
          <w:rFonts w:ascii="Tahoma" w:hAnsi="Tahoma" w:cs="Tahoma"/>
          <w:sz w:val="28"/>
          <w:szCs w:val="28"/>
          <w:lang w:val="en-GB"/>
        </w:rPr>
        <w:t>knickers are draped o</w:t>
      </w:r>
      <w:r w:rsidR="00702C18" w:rsidRPr="009D0F27">
        <w:rPr>
          <w:rFonts w:ascii="Tahoma" w:hAnsi="Tahoma" w:cs="Tahoma"/>
          <w:sz w:val="28"/>
          <w:szCs w:val="28"/>
          <w:lang w:val="en-GB"/>
        </w:rPr>
        <w:t>ver the brass knob at one end.</w:t>
      </w:r>
    </w:p>
    <w:p w:rsidR="00DA68B5" w:rsidRDefault="009552DE" w:rsidP="005F551F">
      <w:pPr>
        <w:rPr>
          <w:rFonts w:ascii="Tahoma" w:hAnsi="Tahoma" w:cs="Tahoma"/>
          <w:sz w:val="28"/>
          <w:szCs w:val="28"/>
          <w:lang w:val="en-GB"/>
        </w:rPr>
      </w:pPr>
      <w:r w:rsidRPr="009D0F27">
        <w:rPr>
          <w:rFonts w:ascii="Tahoma" w:hAnsi="Tahoma" w:cs="Tahoma"/>
          <w:sz w:val="28"/>
          <w:szCs w:val="28"/>
          <w:lang w:val="en-GB"/>
        </w:rPr>
        <w:t xml:space="preserve">At one edge of the stage is an upright piano with two dining chairs placed in front of it and a microphone stand.  This is next to </w:t>
      </w:r>
      <w:r w:rsidR="00733DF2">
        <w:rPr>
          <w:rFonts w:ascii="Tahoma" w:hAnsi="Tahoma" w:cs="Tahoma"/>
          <w:sz w:val="28"/>
          <w:szCs w:val="28"/>
          <w:lang w:val="en-GB"/>
        </w:rPr>
        <w:t xml:space="preserve">the set of steps by which the </w:t>
      </w:r>
      <w:r w:rsidRPr="009D0F27">
        <w:rPr>
          <w:rFonts w:ascii="Tahoma" w:hAnsi="Tahoma" w:cs="Tahoma"/>
          <w:sz w:val="28"/>
          <w:szCs w:val="28"/>
          <w:lang w:val="en-GB"/>
        </w:rPr>
        <w:t>audience enter the auditorium</w:t>
      </w:r>
      <w:r w:rsidR="00733DF2">
        <w:rPr>
          <w:rFonts w:ascii="Tahoma" w:hAnsi="Tahoma" w:cs="Tahoma"/>
          <w:sz w:val="28"/>
          <w:szCs w:val="28"/>
          <w:lang w:val="en-GB"/>
        </w:rPr>
        <w:t xml:space="preserve">.  These steps are </w:t>
      </w:r>
      <w:r w:rsidRPr="009D0F27">
        <w:rPr>
          <w:rFonts w:ascii="Tahoma" w:hAnsi="Tahoma" w:cs="Tahoma"/>
          <w:sz w:val="28"/>
          <w:szCs w:val="28"/>
          <w:lang w:val="en-GB"/>
        </w:rPr>
        <w:t xml:space="preserve">also used by the actors during the performance.  At the opposite </w:t>
      </w:r>
      <w:r w:rsidR="00733DF2">
        <w:rPr>
          <w:rFonts w:ascii="Tahoma" w:hAnsi="Tahoma" w:cs="Tahoma"/>
          <w:sz w:val="28"/>
          <w:szCs w:val="28"/>
          <w:lang w:val="en-GB"/>
        </w:rPr>
        <w:t xml:space="preserve">edge of the stage </w:t>
      </w:r>
      <w:r w:rsidRPr="009D0F27">
        <w:rPr>
          <w:rFonts w:ascii="Tahoma" w:hAnsi="Tahoma" w:cs="Tahoma"/>
          <w:sz w:val="28"/>
          <w:szCs w:val="28"/>
          <w:lang w:val="en-GB"/>
        </w:rPr>
        <w:t xml:space="preserve">is a bar in dark mahogany, about 3 metres long and slightly </w:t>
      </w:r>
      <w:proofErr w:type="gramStart"/>
      <w:r w:rsidR="00733DF2">
        <w:rPr>
          <w:rFonts w:ascii="Tahoma" w:hAnsi="Tahoma" w:cs="Tahoma"/>
          <w:sz w:val="28"/>
          <w:szCs w:val="28"/>
          <w:lang w:val="en-GB"/>
        </w:rPr>
        <w:t>curved</w:t>
      </w:r>
      <w:r w:rsidRPr="009D0F27">
        <w:rPr>
          <w:rFonts w:ascii="Tahoma" w:hAnsi="Tahoma" w:cs="Tahoma"/>
          <w:sz w:val="28"/>
          <w:szCs w:val="28"/>
          <w:lang w:val="en-GB"/>
        </w:rPr>
        <w:t>.</w:t>
      </w:r>
      <w:proofErr w:type="gramEnd"/>
      <w:r w:rsidRPr="009D0F27">
        <w:rPr>
          <w:rFonts w:ascii="Tahoma" w:hAnsi="Tahoma" w:cs="Tahoma"/>
          <w:sz w:val="28"/>
          <w:szCs w:val="28"/>
          <w:lang w:val="en-GB"/>
        </w:rPr>
        <w:t xml:space="preserve">  Behind this bar, a set of wooden shelves stands, with a mirror emblazoned with the logo </w:t>
      </w:r>
      <w:r w:rsidR="00362C68" w:rsidRPr="009D0F27">
        <w:rPr>
          <w:rFonts w:ascii="Tahoma" w:hAnsi="Tahoma" w:cs="Tahoma"/>
          <w:sz w:val="28"/>
          <w:szCs w:val="28"/>
          <w:lang w:val="en-GB"/>
        </w:rPr>
        <w:t>and name of Jameson Whiskey.</w:t>
      </w:r>
    </w:p>
    <w:p w:rsidR="009552DE" w:rsidRPr="009D0F27" w:rsidRDefault="00362C68" w:rsidP="005F551F">
      <w:pPr>
        <w:rPr>
          <w:rFonts w:ascii="Tahoma" w:hAnsi="Tahoma" w:cs="Tahoma"/>
          <w:b/>
          <w:sz w:val="28"/>
          <w:szCs w:val="28"/>
          <w:lang w:val="en-GB"/>
        </w:rPr>
      </w:pPr>
      <w:r w:rsidRPr="009D0F27">
        <w:rPr>
          <w:rFonts w:ascii="Tahoma" w:hAnsi="Tahoma" w:cs="Tahoma"/>
          <w:sz w:val="28"/>
          <w:szCs w:val="28"/>
          <w:lang w:val="en-GB"/>
        </w:rPr>
        <w:t>B</w:t>
      </w:r>
      <w:r w:rsidR="009552DE" w:rsidRPr="009D0F27">
        <w:rPr>
          <w:rFonts w:ascii="Tahoma" w:hAnsi="Tahoma" w:cs="Tahoma"/>
          <w:sz w:val="28"/>
          <w:szCs w:val="28"/>
          <w:lang w:val="en-GB"/>
        </w:rPr>
        <w:t>ottles of whiskey, stout</w:t>
      </w:r>
      <w:r w:rsidRPr="009D0F27">
        <w:rPr>
          <w:rFonts w:ascii="Tahoma" w:hAnsi="Tahoma" w:cs="Tahoma"/>
          <w:sz w:val="28"/>
          <w:szCs w:val="28"/>
          <w:lang w:val="en-GB"/>
        </w:rPr>
        <w:t xml:space="preserve"> and </w:t>
      </w:r>
      <w:r w:rsidR="009552DE" w:rsidRPr="009D0F27">
        <w:rPr>
          <w:rFonts w:ascii="Tahoma" w:hAnsi="Tahoma" w:cs="Tahoma"/>
          <w:sz w:val="28"/>
          <w:szCs w:val="28"/>
          <w:lang w:val="en-GB"/>
        </w:rPr>
        <w:t xml:space="preserve">clear bottles of soda water </w:t>
      </w:r>
      <w:r w:rsidRPr="009D0F27">
        <w:rPr>
          <w:rFonts w:ascii="Tahoma" w:hAnsi="Tahoma" w:cs="Tahoma"/>
          <w:sz w:val="28"/>
          <w:szCs w:val="28"/>
          <w:lang w:val="en-GB"/>
        </w:rPr>
        <w:t>sit on these shelves</w:t>
      </w:r>
      <w:r w:rsidR="009552DE" w:rsidRPr="009D0F27">
        <w:rPr>
          <w:rFonts w:ascii="Tahoma" w:hAnsi="Tahoma" w:cs="Tahoma"/>
          <w:sz w:val="28"/>
          <w:szCs w:val="28"/>
          <w:lang w:val="en-GB"/>
        </w:rPr>
        <w:t>.</w:t>
      </w:r>
      <w:r w:rsidRPr="009D0F27">
        <w:rPr>
          <w:rFonts w:ascii="Tahoma" w:hAnsi="Tahoma" w:cs="Tahoma"/>
          <w:sz w:val="28"/>
          <w:szCs w:val="28"/>
          <w:lang w:val="en-GB"/>
        </w:rPr>
        <w:t xml:space="preserve">  O</w:t>
      </w:r>
      <w:r w:rsidR="009552DE" w:rsidRPr="009D0F27">
        <w:rPr>
          <w:rFonts w:ascii="Tahoma" w:hAnsi="Tahoma" w:cs="Tahoma"/>
          <w:sz w:val="28"/>
          <w:szCs w:val="28"/>
          <w:lang w:val="en-GB"/>
        </w:rPr>
        <w:t>n the top shelf</w:t>
      </w:r>
      <w:r w:rsidRPr="009D0F27">
        <w:rPr>
          <w:rFonts w:ascii="Tahoma" w:hAnsi="Tahoma" w:cs="Tahoma"/>
          <w:sz w:val="28"/>
          <w:szCs w:val="28"/>
          <w:lang w:val="en-GB"/>
        </w:rPr>
        <w:t xml:space="preserve"> are </w:t>
      </w:r>
      <w:r w:rsidR="009552DE" w:rsidRPr="009D0F27">
        <w:rPr>
          <w:rFonts w:ascii="Tahoma" w:hAnsi="Tahoma" w:cs="Tahoma"/>
          <w:sz w:val="28"/>
          <w:szCs w:val="28"/>
          <w:lang w:val="en-GB"/>
        </w:rPr>
        <w:t xml:space="preserve">cream and brown unlabelled stoneware bottles.  </w:t>
      </w:r>
      <w:r w:rsidRPr="009D0F27">
        <w:rPr>
          <w:rFonts w:ascii="Tahoma" w:hAnsi="Tahoma" w:cs="Tahoma"/>
          <w:sz w:val="28"/>
          <w:szCs w:val="28"/>
          <w:lang w:val="en-GB"/>
        </w:rPr>
        <w:t>Four bar stools are tucked snug</w:t>
      </w:r>
      <w:r w:rsidR="009552DE" w:rsidRPr="009D0F27">
        <w:rPr>
          <w:rFonts w:ascii="Tahoma" w:hAnsi="Tahoma" w:cs="Tahoma"/>
          <w:sz w:val="28"/>
          <w:szCs w:val="28"/>
          <w:lang w:val="en-GB"/>
        </w:rPr>
        <w:t xml:space="preserve">ly </w:t>
      </w:r>
      <w:r w:rsidR="00733DF2">
        <w:rPr>
          <w:rFonts w:ascii="Tahoma" w:hAnsi="Tahoma" w:cs="Tahoma"/>
          <w:sz w:val="28"/>
          <w:szCs w:val="28"/>
          <w:lang w:val="en-GB"/>
        </w:rPr>
        <w:t xml:space="preserve">underneath </w:t>
      </w:r>
      <w:r w:rsidR="009552DE" w:rsidRPr="009D0F27">
        <w:rPr>
          <w:rFonts w:ascii="Tahoma" w:hAnsi="Tahoma" w:cs="Tahoma"/>
          <w:sz w:val="28"/>
          <w:szCs w:val="28"/>
          <w:lang w:val="en-GB"/>
        </w:rPr>
        <w:t>the bar.</w:t>
      </w:r>
    </w:p>
    <w:p w:rsidR="00362C68" w:rsidRPr="009D0F27" w:rsidRDefault="00362C68" w:rsidP="005F551F">
      <w:pPr>
        <w:rPr>
          <w:rFonts w:ascii="Tahoma" w:hAnsi="Tahoma" w:cs="Tahoma"/>
          <w:sz w:val="28"/>
          <w:szCs w:val="28"/>
          <w:lang w:val="en-GB"/>
        </w:rPr>
      </w:pPr>
      <w:r w:rsidRPr="009D0F27">
        <w:rPr>
          <w:rFonts w:ascii="Tahoma" w:hAnsi="Tahoma" w:cs="Tahoma"/>
          <w:sz w:val="28"/>
          <w:szCs w:val="28"/>
          <w:lang w:val="en-GB"/>
        </w:rPr>
        <w:t>Dotted around the stage are coat-stands with a variety of black overcoats, check blazers and women’s fitted jackets that are picked up nimbly by the ensemble as they flit from one character to another.  Still more costumes are hung from coat hooks nailed into the walls behind the piano and beside the bar.  One coat-stand carries a dusty white veil with a wooden, carved face-mask in dark grey attached.</w:t>
      </w:r>
    </w:p>
    <w:p w:rsidR="005F551F" w:rsidRPr="009D0F27" w:rsidRDefault="005F551F" w:rsidP="005F551F">
      <w:pPr>
        <w:rPr>
          <w:rFonts w:ascii="Tahoma" w:hAnsi="Tahoma" w:cs="Tahoma"/>
          <w:sz w:val="28"/>
          <w:szCs w:val="28"/>
          <w:lang w:val="en-GB"/>
        </w:rPr>
      </w:pPr>
      <w:r w:rsidRPr="009D0F27">
        <w:rPr>
          <w:rFonts w:ascii="Tahoma" w:hAnsi="Tahoma" w:cs="Tahoma"/>
          <w:sz w:val="28"/>
          <w:szCs w:val="28"/>
          <w:lang w:val="en-GB"/>
        </w:rPr>
        <w:t xml:space="preserve">The overall style of the set is </w:t>
      </w:r>
      <w:r w:rsidR="00733DF2">
        <w:rPr>
          <w:rFonts w:ascii="Tahoma" w:hAnsi="Tahoma" w:cs="Tahoma"/>
          <w:sz w:val="28"/>
          <w:szCs w:val="28"/>
          <w:lang w:val="en-GB"/>
        </w:rPr>
        <w:t xml:space="preserve">a kind of </w:t>
      </w:r>
      <w:r w:rsidRPr="009D0F27">
        <w:rPr>
          <w:rFonts w:ascii="Tahoma" w:hAnsi="Tahoma" w:cs="Tahoma"/>
          <w:sz w:val="28"/>
          <w:szCs w:val="28"/>
          <w:lang w:val="en-GB"/>
        </w:rPr>
        <w:t>Edwardian vaudeville</w:t>
      </w:r>
      <w:r w:rsidR="00362C68" w:rsidRPr="009D0F27">
        <w:rPr>
          <w:rFonts w:ascii="Tahoma" w:hAnsi="Tahoma" w:cs="Tahoma"/>
          <w:sz w:val="28"/>
          <w:szCs w:val="28"/>
          <w:lang w:val="en-GB"/>
        </w:rPr>
        <w:t xml:space="preserve"> setting.</w:t>
      </w:r>
      <w:r w:rsidRPr="009D0F27">
        <w:rPr>
          <w:rFonts w:ascii="Tahoma" w:hAnsi="Tahoma" w:cs="Tahoma"/>
          <w:sz w:val="28"/>
          <w:szCs w:val="28"/>
          <w:lang w:val="en-GB"/>
        </w:rPr>
        <w:t xml:space="preserve"> Hanging </w:t>
      </w:r>
      <w:r w:rsidR="00362C68" w:rsidRPr="009D0F27">
        <w:rPr>
          <w:rFonts w:ascii="Tahoma" w:hAnsi="Tahoma" w:cs="Tahoma"/>
          <w:sz w:val="28"/>
          <w:szCs w:val="28"/>
          <w:lang w:val="en-GB"/>
        </w:rPr>
        <w:t xml:space="preserve">directly over the central bed are tasselled lampshades, while globed chandeliers and massive streetlamps hang over the rest of the stage.  </w:t>
      </w:r>
      <w:r w:rsidRPr="009D0F27">
        <w:rPr>
          <w:rFonts w:ascii="Tahoma" w:hAnsi="Tahoma" w:cs="Tahoma"/>
          <w:sz w:val="28"/>
          <w:szCs w:val="28"/>
          <w:lang w:val="en-GB"/>
        </w:rPr>
        <w:t xml:space="preserve">The lighting in the play </w:t>
      </w:r>
      <w:r w:rsidR="00362C68" w:rsidRPr="009D0F27">
        <w:rPr>
          <w:rFonts w:ascii="Tahoma" w:hAnsi="Tahoma" w:cs="Tahoma"/>
          <w:sz w:val="28"/>
          <w:szCs w:val="28"/>
          <w:lang w:val="en-GB"/>
        </w:rPr>
        <w:t xml:space="preserve">stays true to the vaudeville </w:t>
      </w:r>
      <w:r w:rsidRPr="009D0F27">
        <w:rPr>
          <w:rFonts w:ascii="Tahoma" w:hAnsi="Tahoma" w:cs="Tahoma"/>
          <w:sz w:val="28"/>
          <w:szCs w:val="28"/>
          <w:lang w:val="en-GB"/>
        </w:rPr>
        <w:t>style</w:t>
      </w:r>
      <w:r w:rsidR="00362C68" w:rsidRPr="009D0F27">
        <w:rPr>
          <w:rFonts w:ascii="Tahoma" w:hAnsi="Tahoma" w:cs="Tahoma"/>
          <w:sz w:val="28"/>
          <w:szCs w:val="28"/>
          <w:lang w:val="en-GB"/>
        </w:rPr>
        <w:t xml:space="preserve">, using </w:t>
      </w:r>
      <w:r w:rsidRPr="009D0F27">
        <w:rPr>
          <w:rFonts w:ascii="Tahoma" w:hAnsi="Tahoma" w:cs="Tahoma"/>
          <w:sz w:val="28"/>
          <w:szCs w:val="28"/>
          <w:lang w:val="en-GB"/>
        </w:rPr>
        <w:t>dramatic reds</w:t>
      </w:r>
      <w:r w:rsidR="00362C68" w:rsidRPr="009D0F27">
        <w:rPr>
          <w:rFonts w:ascii="Tahoma" w:hAnsi="Tahoma" w:cs="Tahoma"/>
          <w:sz w:val="28"/>
          <w:szCs w:val="28"/>
          <w:lang w:val="en-GB"/>
        </w:rPr>
        <w:t xml:space="preserve">, blues and </w:t>
      </w:r>
      <w:r w:rsidRPr="009D0F27">
        <w:rPr>
          <w:rFonts w:ascii="Tahoma" w:hAnsi="Tahoma" w:cs="Tahoma"/>
          <w:sz w:val="28"/>
          <w:szCs w:val="28"/>
          <w:lang w:val="en-GB"/>
        </w:rPr>
        <w:t>purples</w:t>
      </w:r>
      <w:r w:rsidR="00362C68" w:rsidRPr="009D0F27">
        <w:rPr>
          <w:rFonts w:ascii="Tahoma" w:hAnsi="Tahoma" w:cs="Tahoma"/>
          <w:sz w:val="28"/>
          <w:szCs w:val="28"/>
          <w:lang w:val="en-GB"/>
        </w:rPr>
        <w:t xml:space="preserve">, as well as </w:t>
      </w:r>
      <w:r w:rsidRPr="009D0F27">
        <w:rPr>
          <w:rFonts w:ascii="Tahoma" w:hAnsi="Tahoma" w:cs="Tahoma"/>
          <w:sz w:val="28"/>
          <w:szCs w:val="28"/>
          <w:lang w:val="en-GB"/>
        </w:rPr>
        <w:t>more neutral daytime colour</w:t>
      </w:r>
      <w:r w:rsidR="00733DF2">
        <w:rPr>
          <w:rFonts w:ascii="Tahoma" w:hAnsi="Tahoma" w:cs="Tahoma"/>
          <w:sz w:val="28"/>
          <w:szCs w:val="28"/>
          <w:lang w:val="en-GB"/>
        </w:rPr>
        <w:t>s</w:t>
      </w:r>
      <w:r w:rsidR="00362C68" w:rsidRPr="009D0F27">
        <w:rPr>
          <w:rFonts w:ascii="Tahoma" w:hAnsi="Tahoma" w:cs="Tahoma"/>
          <w:sz w:val="28"/>
          <w:szCs w:val="28"/>
          <w:lang w:val="en-GB"/>
        </w:rPr>
        <w:t xml:space="preserve"> as the scenes dictate.</w:t>
      </w:r>
      <w:r w:rsidRPr="009D0F27">
        <w:rPr>
          <w:rFonts w:ascii="Tahoma" w:hAnsi="Tahoma" w:cs="Tahoma"/>
          <w:sz w:val="28"/>
          <w:szCs w:val="28"/>
          <w:lang w:val="en-GB"/>
        </w:rPr>
        <w:t xml:space="preserve"> </w:t>
      </w:r>
    </w:p>
    <w:p w:rsidR="00D548F3" w:rsidRPr="009D0F27" w:rsidRDefault="00D548F3">
      <w:pPr>
        <w:pStyle w:val="WW-TextBody"/>
        <w:spacing w:after="200" w:line="276" w:lineRule="auto"/>
        <w:rPr>
          <w:rFonts w:ascii="Tahoma" w:hAnsi="Tahoma" w:cs="Tahoma"/>
          <w:bCs/>
          <w:color w:val="000000"/>
          <w:sz w:val="28"/>
          <w:szCs w:val="28"/>
          <w:lang w:val="en-GB"/>
        </w:rPr>
      </w:pPr>
    </w:p>
    <w:p w:rsidR="00733DF2" w:rsidRDefault="00733DF2">
      <w:pPr>
        <w:suppressAutoHyphens w:val="0"/>
        <w:spacing w:after="0"/>
        <w:rPr>
          <w:rFonts w:ascii="Tahoma" w:hAnsi="Tahoma" w:cs="Tahoma"/>
          <w:b/>
          <w:bCs/>
          <w:color w:val="000000"/>
          <w:sz w:val="28"/>
          <w:szCs w:val="28"/>
          <w:lang w:val="en-GB"/>
        </w:rPr>
      </w:pPr>
      <w:r>
        <w:rPr>
          <w:rFonts w:ascii="Tahoma" w:hAnsi="Tahoma" w:cs="Tahoma"/>
          <w:b/>
          <w:bCs/>
          <w:color w:val="000000"/>
          <w:sz w:val="28"/>
          <w:szCs w:val="28"/>
          <w:lang w:val="en-GB"/>
        </w:rPr>
        <w:br w:type="page"/>
      </w:r>
    </w:p>
    <w:p w:rsidR="00D548F3" w:rsidRPr="009D0F27" w:rsidRDefault="00225C55" w:rsidP="002754F0">
      <w:pPr>
        <w:suppressAutoHyphens w:val="0"/>
        <w:rPr>
          <w:rFonts w:ascii="Tahoma" w:eastAsia="SimSun;宋体" w:hAnsi="Tahoma" w:cs="Tahoma"/>
          <w:b/>
          <w:bCs/>
          <w:color w:val="000000"/>
          <w:sz w:val="28"/>
          <w:szCs w:val="28"/>
          <w:lang w:val="en-GB" w:eastAsia="zh-CN" w:bidi="hi-IN"/>
        </w:rPr>
      </w:pPr>
      <w:r w:rsidRPr="009D0F27">
        <w:rPr>
          <w:rFonts w:ascii="Tahoma" w:hAnsi="Tahoma" w:cs="Tahoma"/>
          <w:b/>
          <w:bCs/>
          <w:color w:val="000000"/>
          <w:sz w:val="28"/>
          <w:szCs w:val="28"/>
          <w:lang w:val="en-GB"/>
        </w:rPr>
        <w:lastRenderedPageBreak/>
        <w:t>ABOUT THE CHARACTERS AND COSTUMES</w:t>
      </w:r>
    </w:p>
    <w:p w:rsidR="00362C68" w:rsidRPr="009D0F27" w:rsidRDefault="00362C68" w:rsidP="002754F0">
      <w:pPr>
        <w:suppressAutoHyphens w:val="0"/>
        <w:rPr>
          <w:rFonts w:ascii="Tahoma" w:eastAsia="Times New Roman" w:hAnsi="Tahoma" w:cs="Tahoma"/>
          <w:color w:val="1C1C1C"/>
          <w:sz w:val="28"/>
          <w:szCs w:val="28"/>
          <w:lang w:val="en-GB" w:eastAsia="en-IE"/>
        </w:rPr>
      </w:pPr>
      <w:r w:rsidRPr="009D0F27">
        <w:rPr>
          <w:rFonts w:ascii="Tahoma" w:eastAsia="Times New Roman" w:hAnsi="Tahoma" w:cs="Tahoma"/>
          <w:b/>
          <w:bCs/>
          <w:color w:val="1C1C1C"/>
          <w:sz w:val="28"/>
          <w:szCs w:val="28"/>
          <w:lang w:val="en-GB" w:eastAsia="en-IE"/>
        </w:rPr>
        <w:t>Leopold Bloom</w:t>
      </w:r>
      <w:r w:rsidRPr="009D0F27">
        <w:rPr>
          <w:rFonts w:ascii="Tahoma" w:eastAsia="Times New Roman" w:hAnsi="Tahoma" w:cs="Tahoma"/>
          <w:color w:val="1C1C1C"/>
          <w:sz w:val="28"/>
          <w:szCs w:val="28"/>
          <w:lang w:val="en-GB" w:eastAsia="en-IE"/>
        </w:rPr>
        <w:t>, played by David Pearse</w:t>
      </w:r>
      <w:r w:rsidR="002954CA" w:rsidRPr="009D0F27">
        <w:rPr>
          <w:rFonts w:ascii="Tahoma" w:eastAsia="Times New Roman" w:hAnsi="Tahoma" w:cs="Tahoma"/>
          <w:color w:val="1C1C1C"/>
          <w:sz w:val="28"/>
          <w:szCs w:val="28"/>
          <w:lang w:val="en-GB" w:eastAsia="en-IE"/>
        </w:rPr>
        <w:t>, is a short, balding man in his forties with a neat moustache and furrowed brow.  His thinning brown hair is flecked with grey – his voice a little timid,</w:t>
      </w:r>
      <w:r w:rsidR="00DA68B5">
        <w:rPr>
          <w:rFonts w:ascii="Tahoma" w:eastAsia="Times New Roman" w:hAnsi="Tahoma" w:cs="Tahoma"/>
          <w:color w:val="1C1C1C"/>
          <w:sz w:val="28"/>
          <w:szCs w:val="28"/>
          <w:lang w:val="en-GB" w:eastAsia="en-IE"/>
        </w:rPr>
        <w:t xml:space="preserve"> and his movements controlled</w:t>
      </w:r>
      <w:r w:rsidR="003D446B">
        <w:rPr>
          <w:rFonts w:ascii="Tahoma" w:eastAsia="Times New Roman" w:hAnsi="Tahoma" w:cs="Tahoma"/>
          <w:color w:val="1C1C1C"/>
          <w:sz w:val="28"/>
          <w:szCs w:val="28"/>
          <w:lang w:val="en-GB" w:eastAsia="en-IE"/>
        </w:rPr>
        <w:t xml:space="preserve"> and a little clipped</w:t>
      </w:r>
      <w:r w:rsidR="00DA68B5">
        <w:rPr>
          <w:rFonts w:ascii="Tahoma" w:eastAsia="Times New Roman" w:hAnsi="Tahoma" w:cs="Tahoma"/>
          <w:color w:val="1C1C1C"/>
          <w:sz w:val="28"/>
          <w:szCs w:val="28"/>
          <w:lang w:val="en-GB" w:eastAsia="en-IE"/>
        </w:rPr>
        <w:t xml:space="preserve">.  </w:t>
      </w:r>
      <w:r w:rsidR="002954CA" w:rsidRPr="009D0F27">
        <w:rPr>
          <w:rFonts w:ascii="Tahoma" w:eastAsia="Times New Roman" w:hAnsi="Tahoma" w:cs="Tahoma"/>
          <w:color w:val="1C1C1C"/>
          <w:sz w:val="28"/>
          <w:szCs w:val="28"/>
          <w:lang w:val="en-GB" w:eastAsia="en-IE"/>
        </w:rPr>
        <w:t>Leopold wears a black three-piece suit for most of the performance</w:t>
      </w:r>
      <w:r w:rsidR="009D0F27" w:rsidRPr="009D0F27">
        <w:rPr>
          <w:rFonts w:ascii="Tahoma" w:eastAsia="Times New Roman" w:hAnsi="Tahoma" w:cs="Tahoma"/>
          <w:color w:val="1C1C1C"/>
          <w:sz w:val="28"/>
          <w:szCs w:val="28"/>
          <w:lang w:val="en-GB" w:eastAsia="en-IE"/>
        </w:rPr>
        <w:t>, sometimes</w:t>
      </w:r>
      <w:r w:rsidR="002954CA" w:rsidRPr="009D0F27">
        <w:rPr>
          <w:rFonts w:ascii="Tahoma" w:eastAsia="Times New Roman" w:hAnsi="Tahoma" w:cs="Tahoma"/>
          <w:color w:val="1C1C1C"/>
          <w:sz w:val="28"/>
          <w:szCs w:val="28"/>
          <w:lang w:val="en-GB" w:eastAsia="en-IE"/>
        </w:rPr>
        <w:t xml:space="preserve"> with black bowler hat and overcoat.  When he first appears, however, he wears only a white shirt and long cotton underpants.</w:t>
      </w:r>
    </w:p>
    <w:p w:rsidR="00362C68" w:rsidRPr="009D0F27" w:rsidRDefault="00362C68" w:rsidP="00362C68">
      <w:pPr>
        <w:suppressAutoHyphens w:val="0"/>
        <w:rPr>
          <w:rFonts w:ascii="Tahoma" w:eastAsia="Times New Roman" w:hAnsi="Tahoma" w:cs="Tahoma"/>
          <w:color w:val="1C1C1C"/>
          <w:sz w:val="28"/>
          <w:szCs w:val="28"/>
          <w:lang w:val="en-GB" w:eastAsia="en-IE"/>
        </w:rPr>
      </w:pPr>
      <w:r w:rsidRPr="009D0F27">
        <w:rPr>
          <w:rFonts w:ascii="Tahoma" w:eastAsia="Times New Roman" w:hAnsi="Tahoma" w:cs="Tahoma"/>
          <w:bCs/>
          <w:color w:val="1C1C1C"/>
          <w:sz w:val="28"/>
          <w:szCs w:val="28"/>
          <w:lang w:val="en-GB" w:eastAsia="en-IE"/>
        </w:rPr>
        <w:t xml:space="preserve">His wife, </w:t>
      </w:r>
      <w:r w:rsidRPr="009D0F27">
        <w:rPr>
          <w:rFonts w:ascii="Tahoma" w:eastAsia="Times New Roman" w:hAnsi="Tahoma" w:cs="Tahoma"/>
          <w:b/>
          <w:bCs/>
          <w:color w:val="1C1C1C"/>
          <w:sz w:val="28"/>
          <w:szCs w:val="28"/>
          <w:lang w:val="en-GB" w:eastAsia="en-IE"/>
        </w:rPr>
        <w:t>Molly Bloom</w:t>
      </w:r>
      <w:r w:rsidRPr="009D0F27">
        <w:rPr>
          <w:rFonts w:ascii="Tahoma" w:eastAsia="Times New Roman" w:hAnsi="Tahoma" w:cs="Tahoma"/>
          <w:color w:val="1C1C1C"/>
          <w:sz w:val="28"/>
          <w:szCs w:val="28"/>
          <w:lang w:val="en-GB" w:eastAsia="en-IE"/>
        </w:rPr>
        <w:t>, played by Janet Moran</w:t>
      </w:r>
      <w:r w:rsidR="002954CA" w:rsidRPr="009D0F27">
        <w:rPr>
          <w:rFonts w:ascii="Tahoma" w:eastAsia="Times New Roman" w:hAnsi="Tahoma" w:cs="Tahoma"/>
          <w:color w:val="1C1C1C"/>
          <w:sz w:val="28"/>
          <w:szCs w:val="28"/>
          <w:lang w:val="en-GB" w:eastAsia="en-IE"/>
        </w:rPr>
        <w:t>, is a buxom woman in her late thirties with blonde curly hair, messily pinned up.  She walks on-stage as the audience are arriving and clambers into the bed</w:t>
      </w:r>
      <w:r w:rsidR="003D446B">
        <w:rPr>
          <w:rFonts w:ascii="Tahoma" w:eastAsia="Times New Roman" w:hAnsi="Tahoma" w:cs="Tahoma"/>
          <w:color w:val="1C1C1C"/>
          <w:sz w:val="28"/>
          <w:szCs w:val="28"/>
          <w:lang w:val="en-GB" w:eastAsia="en-IE"/>
        </w:rPr>
        <w:t xml:space="preserve"> and snuggles in under the covers.</w:t>
      </w:r>
      <w:r w:rsidR="002954CA" w:rsidRPr="009D0F27">
        <w:rPr>
          <w:rFonts w:ascii="Tahoma" w:eastAsia="Times New Roman" w:hAnsi="Tahoma" w:cs="Tahoma"/>
          <w:color w:val="1C1C1C"/>
          <w:sz w:val="28"/>
          <w:szCs w:val="28"/>
          <w:lang w:val="en-GB" w:eastAsia="en-IE"/>
        </w:rPr>
        <w:t xml:space="preserve">  Molly wears a white cotton slip with full skirt edged with broderie anglaise</w:t>
      </w:r>
      <w:r w:rsidR="003D446B">
        <w:rPr>
          <w:rFonts w:ascii="Tahoma" w:eastAsia="Times New Roman" w:hAnsi="Tahoma" w:cs="Tahoma"/>
          <w:color w:val="1C1C1C"/>
          <w:sz w:val="28"/>
          <w:szCs w:val="28"/>
          <w:lang w:val="en-GB" w:eastAsia="en-IE"/>
        </w:rPr>
        <w:t xml:space="preserve">, </w:t>
      </w:r>
      <w:r w:rsidR="002954CA" w:rsidRPr="009D0F27">
        <w:rPr>
          <w:rFonts w:ascii="Tahoma" w:eastAsia="Times New Roman" w:hAnsi="Tahoma" w:cs="Tahoma"/>
          <w:color w:val="1C1C1C"/>
          <w:sz w:val="28"/>
          <w:szCs w:val="28"/>
          <w:lang w:val="en-GB" w:eastAsia="en-IE"/>
        </w:rPr>
        <w:t xml:space="preserve">and a tight corset.  She wears thick black stockings rolled up to her thighs.  Her voice is rich and a little husky.  Her movements as she sprawls over the </w:t>
      </w:r>
      <w:r w:rsidR="003D446B">
        <w:rPr>
          <w:rFonts w:ascii="Tahoma" w:eastAsia="Times New Roman" w:hAnsi="Tahoma" w:cs="Tahoma"/>
          <w:color w:val="1C1C1C"/>
          <w:sz w:val="28"/>
          <w:szCs w:val="28"/>
          <w:lang w:val="en-GB" w:eastAsia="en-IE"/>
        </w:rPr>
        <w:t>narrow bed</w:t>
      </w:r>
      <w:r w:rsidR="002954CA" w:rsidRPr="009D0F27">
        <w:rPr>
          <w:rFonts w:ascii="Tahoma" w:eastAsia="Times New Roman" w:hAnsi="Tahoma" w:cs="Tahoma"/>
          <w:color w:val="1C1C1C"/>
          <w:sz w:val="28"/>
          <w:szCs w:val="28"/>
          <w:lang w:val="en-GB" w:eastAsia="en-IE"/>
        </w:rPr>
        <w:t>, or hops up on her knees on the mattress</w:t>
      </w:r>
      <w:r w:rsidR="003D446B">
        <w:rPr>
          <w:rFonts w:ascii="Tahoma" w:eastAsia="Times New Roman" w:hAnsi="Tahoma" w:cs="Tahoma"/>
          <w:color w:val="1C1C1C"/>
          <w:sz w:val="28"/>
          <w:szCs w:val="28"/>
          <w:lang w:val="en-GB" w:eastAsia="en-IE"/>
        </w:rPr>
        <w:t xml:space="preserve">, </w:t>
      </w:r>
      <w:r w:rsidR="002954CA" w:rsidRPr="009D0F27">
        <w:rPr>
          <w:rFonts w:ascii="Tahoma" w:eastAsia="Times New Roman" w:hAnsi="Tahoma" w:cs="Tahoma"/>
          <w:color w:val="1C1C1C"/>
          <w:sz w:val="28"/>
          <w:szCs w:val="28"/>
          <w:lang w:val="en-GB" w:eastAsia="en-IE"/>
        </w:rPr>
        <w:t>are almost catlike.</w:t>
      </w:r>
    </w:p>
    <w:p w:rsidR="00DA68B5" w:rsidRDefault="00496DF0" w:rsidP="00496DF0">
      <w:pPr>
        <w:suppressAutoHyphens w:val="0"/>
        <w:rPr>
          <w:rFonts w:ascii="Tahoma" w:eastAsia="Times New Roman" w:hAnsi="Tahoma" w:cs="Tahoma"/>
          <w:color w:val="1C1C1C"/>
          <w:sz w:val="28"/>
          <w:szCs w:val="28"/>
          <w:lang w:val="en-GB" w:eastAsia="en-IE"/>
        </w:rPr>
      </w:pPr>
      <w:r w:rsidRPr="009D0F27">
        <w:rPr>
          <w:rFonts w:ascii="Tahoma" w:eastAsia="Times New Roman" w:hAnsi="Tahoma" w:cs="Tahoma"/>
          <w:bCs/>
          <w:color w:val="1C1C1C"/>
          <w:sz w:val="28"/>
          <w:szCs w:val="28"/>
          <w:lang w:val="en-GB" w:eastAsia="en-IE"/>
        </w:rPr>
        <w:t xml:space="preserve">Their daughter </w:t>
      </w:r>
      <w:r w:rsidRPr="009D0F27">
        <w:rPr>
          <w:rFonts w:ascii="Tahoma" w:eastAsia="Times New Roman" w:hAnsi="Tahoma" w:cs="Tahoma"/>
          <w:b/>
          <w:bCs/>
          <w:color w:val="1C1C1C"/>
          <w:sz w:val="28"/>
          <w:szCs w:val="28"/>
          <w:lang w:val="en-GB" w:eastAsia="en-IE"/>
        </w:rPr>
        <w:t>Milly</w:t>
      </w:r>
      <w:r w:rsidRPr="009D0F27">
        <w:rPr>
          <w:rFonts w:ascii="Tahoma" w:eastAsia="Times New Roman" w:hAnsi="Tahoma" w:cs="Tahoma"/>
          <w:bCs/>
          <w:color w:val="1C1C1C"/>
          <w:sz w:val="28"/>
          <w:szCs w:val="28"/>
          <w:lang w:val="en-GB" w:eastAsia="en-IE"/>
        </w:rPr>
        <w:t xml:space="preserve"> is played </w:t>
      </w:r>
      <w:r w:rsidRPr="009D0F27">
        <w:rPr>
          <w:rFonts w:ascii="Tahoma" w:eastAsia="Times New Roman" w:hAnsi="Tahoma" w:cs="Tahoma"/>
          <w:color w:val="1C1C1C"/>
          <w:sz w:val="28"/>
          <w:szCs w:val="28"/>
          <w:lang w:val="en-GB" w:eastAsia="en-IE"/>
        </w:rPr>
        <w:t>Caitríona Ennis, who also takes on several ensemble roles.</w:t>
      </w:r>
      <w:r w:rsidR="002954CA" w:rsidRPr="009D0F27">
        <w:rPr>
          <w:rFonts w:ascii="Tahoma" w:eastAsia="Times New Roman" w:hAnsi="Tahoma" w:cs="Tahoma"/>
          <w:color w:val="1C1C1C"/>
          <w:sz w:val="28"/>
          <w:szCs w:val="28"/>
          <w:lang w:val="en-GB" w:eastAsia="en-IE"/>
        </w:rPr>
        <w:t xml:space="preserve">  She is petite, with brown curly hair, porcelain skin and ruby-red lips.  As Milly, she wears a long teal skirt with black lace-up boots, a mustard yellow printed blouse and bright red hat.</w:t>
      </w:r>
    </w:p>
    <w:p w:rsidR="00496DF0" w:rsidRPr="009D0F27" w:rsidRDefault="002954CA" w:rsidP="00496DF0">
      <w:pPr>
        <w:suppressAutoHyphens w:val="0"/>
        <w:rPr>
          <w:rFonts w:ascii="Tahoma" w:eastAsia="Times New Roman" w:hAnsi="Tahoma" w:cs="Tahoma"/>
          <w:color w:val="1C1C1C"/>
          <w:sz w:val="28"/>
          <w:szCs w:val="28"/>
          <w:lang w:val="en-GB" w:eastAsia="en-IE"/>
        </w:rPr>
      </w:pPr>
      <w:r w:rsidRPr="009D0F27">
        <w:rPr>
          <w:rFonts w:ascii="Tahoma" w:eastAsia="Times New Roman" w:hAnsi="Tahoma" w:cs="Tahoma"/>
          <w:color w:val="1C1C1C"/>
          <w:sz w:val="28"/>
          <w:szCs w:val="28"/>
          <w:lang w:val="en-GB" w:eastAsia="en-IE"/>
        </w:rPr>
        <w:t xml:space="preserve">When playing </w:t>
      </w:r>
      <w:r w:rsidRPr="009D0F27">
        <w:rPr>
          <w:rFonts w:ascii="Tahoma" w:eastAsia="Times New Roman" w:hAnsi="Tahoma" w:cs="Tahoma"/>
          <w:b/>
          <w:color w:val="1C1C1C"/>
          <w:sz w:val="28"/>
          <w:szCs w:val="28"/>
          <w:lang w:val="en-GB" w:eastAsia="en-IE"/>
        </w:rPr>
        <w:t>Martha</w:t>
      </w:r>
      <w:r w:rsidRPr="009D0F27">
        <w:rPr>
          <w:rFonts w:ascii="Tahoma" w:eastAsia="Times New Roman" w:hAnsi="Tahoma" w:cs="Tahoma"/>
          <w:color w:val="1C1C1C"/>
          <w:sz w:val="28"/>
          <w:szCs w:val="28"/>
          <w:lang w:val="en-GB" w:eastAsia="en-IE"/>
        </w:rPr>
        <w:t xml:space="preserve">, a paramour, she drapes a lace scarf over her face.  As </w:t>
      </w:r>
      <w:r w:rsidR="00E2112B" w:rsidRPr="009D0F27">
        <w:rPr>
          <w:rFonts w:ascii="Tahoma" w:eastAsia="Times New Roman" w:hAnsi="Tahoma" w:cs="Tahoma"/>
          <w:b/>
          <w:color w:val="1C1C1C"/>
          <w:sz w:val="28"/>
          <w:szCs w:val="28"/>
          <w:lang w:val="en-GB" w:eastAsia="en-IE"/>
        </w:rPr>
        <w:t>Josie Breen</w:t>
      </w:r>
      <w:r w:rsidR="00E2112B" w:rsidRPr="009D0F27">
        <w:rPr>
          <w:rFonts w:ascii="Tahoma" w:eastAsia="Times New Roman" w:hAnsi="Tahoma" w:cs="Tahoma"/>
          <w:color w:val="1C1C1C"/>
          <w:sz w:val="28"/>
          <w:szCs w:val="28"/>
          <w:lang w:val="en-GB" w:eastAsia="en-IE"/>
        </w:rPr>
        <w:t xml:space="preserve">, she pulls a moth-eaten shawl around her shoulders.  And as </w:t>
      </w:r>
      <w:r w:rsidR="00E2112B" w:rsidRPr="009D0F27">
        <w:rPr>
          <w:rFonts w:ascii="Tahoma" w:eastAsia="Times New Roman" w:hAnsi="Tahoma" w:cs="Tahoma"/>
          <w:b/>
          <w:color w:val="1C1C1C"/>
          <w:sz w:val="28"/>
          <w:szCs w:val="28"/>
          <w:lang w:val="en-GB" w:eastAsia="en-IE"/>
        </w:rPr>
        <w:t>Martin Cunningham</w:t>
      </w:r>
      <w:r w:rsidR="00E2112B" w:rsidRPr="009D0F27">
        <w:rPr>
          <w:rFonts w:ascii="Tahoma" w:eastAsia="Times New Roman" w:hAnsi="Tahoma" w:cs="Tahoma"/>
          <w:color w:val="1C1C1C"/>
          <w:sz w:val="28"/>
          <w:szCs w:val="28"/>
          <w:lang w:val="en-GB" w:eastAsia="en-IE"/>
        </w:rPr>
        <w:t>, she wears a long black overcoat and hat.  With each new character she adopts a new walk and voice.</w:t>
      </w:r>
    </w:p>
    <w:p w:rsidR="00362C68" w:rsidRPr="009D0F27" w:rsidRDefault="00496DF0" w:rsidP="00362C68">
      <w:pPr>
        <w:suppressAutoHyphens w:val="0"/>
        <w:rPr>
          <w:rFonts w:ascii="Tahoma" w:eastAsia="Times New Roman" w:hAnsi="Tahoma" w:cs="Tahoma"/>
          <w:b/>
          <w:bCs/>
          <w:color w:val="1C1C1C"/>
          <w:sz w:val="28"/>
          <w:szCs w:val="28"/>
          <w:lang w:val="en-GB" w:eastAsia="en-IE"/>
        </w:rPr>
      </w:pPr>
      <w:r w:rsidRPr="009D0F27">
        <w:rPr>
          <w:rFonts w:ascii="Tahoma" w:eastAsia="Times New Roman" w:hAnsi="Tahoma" w:cs="Tahoma"/>
          <w:bCs/>
          <w:color w:val="1C1C1C"/>
          <w:sz w:val="28"/>
          <w:szCs w:val="28"/>
          <w:lang w:val="en-GB" w:eastAsia="en-IE"/>
        </w:rPr>
        <w:t>Bryan Burroughs plays</w:t>
      </w:r>
      <w:r w:rsidRPr="009D0F27">
        <w:rPr>
          <w:rFonts w:ascii="Tahoma" w:eastAsia="Times New Roman" w:hAnsi="Tahoma" w:cs="Tahoma"/>
          <w:b/>
          <w:bCs/>
          <w:color w:val="1C1C1C"/>
          <w:sz w:val="28"/>
          <w:szCs w:val="28"/>
          <w:lang w:val="en-GB" w:eastAsia="en-IE"/>
        </w:rPr>
        <w:t xml:space="preserve"> Buck Mulligan</w:t>
      </w:r>
      <w:r w:rsidRPr="009D0F27">
        <w:rPr>
          <w:rFonts w:ascii="Tahoma" w:eastAsia="Times New Roman" w:hAnsi="Tahoma" w:cs="Tahoma"/>
          <w:bCs/>
          <w:color w:val="1C1C1C"/>
          <w:sz w:val="28"/>
          <w:szCs w:val="28"/>
          <w:lang w:val="en-GB" w:eastAsia="en-IE"/>
        </w:rPr>
        <w:t xml:space="preserve"> and</w:t>
      </w:r>
      <w:r w:rsidRPr="009D0F27">
        <w:rPr>
          <w:rFonts w:ascii="Tahoma" w:eastAsia="Times New Roman" w:hAnsi="Tahoma" w:cs="Tahoma"/>
          <w:b/>
          <w:bCs/>
          <w:color w:val="1C1C1C"/>
          <w:sz w:val="28"/>
          <w:szCs w:val="28"/>
          <w:lang w:val="en-GB" w:eastAsia="en-IE"/>
        </w:rPr>
        <w:t xml:space="preserve"> Lenehan</w:t>
      </w:r>
      <w:r w:rsidR="00E2112B" w:rsidRPr="009D0F27">
        <w:rPr>
          <w:rFonts w:ascii="Tahoma" w:eastAsia="Times New Roman" w:hAnsi="Tahoma" w:cs="Tahoma"/>
          <w:bCs/>
          <w:color w:val="1C1C1C"/>
          <w:sz w:val="28"/>
          <w:szCs w:val="28"/>
          <w:lang w:val="en-GB" w:eastAsia="en-IE"/>
        </w:rPr>
        <w:t xml:space="preserve">.  A trim man with </w:t>
      </w:r>
      <w:r w:rsidR="009E2838" w:rsidRPr="009D0F27">
        <w:rPr>
          <w:rFonts w:ascii="Tahoma" w:eastAsia="Times New Roman" w:hAnsi="Tahoma" w:cs="Tahoma"/>
          <w:bCs/>
          <w:color w:val="1C1C1C"/>
          <w:sz w:val="28"/>
          <w:szCs w:val="28"/>
          <w:lang w:val="en-GB" w:eastAsia="en-IE"/>
        </w:rPr>
        <w:t xml:space="preserve">a </w:t>
      </w:r>
      <w:r w:rsidR="00E2112B" w:rsidRPr="009D0F27">
        <w:rPr>
          <w:rFonts w:ascii="Tahoma" w:eastAsia="Times New Roman" w:hAnsi="Tahoma" w:cs="Tahoma"/>
          <w:bCs/>
          <w:color w:val="1C1C1C"/>
          <w:sz w:val="28"/>
          <w:szCs w:val="28"/>
          <w:lang w:val="en-GB" w:eastAsia="en-IE"/>
        </w:rPr>
        <w:t>shaved head,</w:t>
      </w:r>
      <w:r w:rsidR="00E2112B" w:rsidRPr="009D0F27">
        <w:rPr>
          <w:rFonts w:ascii="Tahoma" w:eastAsia="Times New Roman" w:hAnsi="Tahoma" w:cs="Tahoma"/>
          <w:b/>
          <w:bCs/>
          <w:color w:val="1C1C1C"/>
          <w:sz w:val="28"/>
          <w:szCs w:val="28"/>
          <w:lang w:val="en-GB" w:eastAsia="en-IE"/>
        </w:rPr>
        <w:t xml:space="preserve"> </w:t>
      </w:r>
      <w:r w:rsidR="00E2112B" w:rsidRPr="009D0F27">
        <w:rPr>
          <w:rFonts w:ascii="Tahoma" w:eastAsia="Times New Roman" w:hAnsi="Tahoma" w:cs="Tahoma"/>
          <w:bCs/>
          <w:color w:val="1C1C1C"/>
          <w:sz w:val="28"/>
          <w:szCs w:val="28"/>
          <w:lang w:val="en-GB" w:eastAsia="en-IE"/>
        </w:rPr>
        <w:t>we first meet him as Buck Mulligan, in a gold damask dressing</w:t>
      </w:r>
      <w:r w:rsidR="009E2838" w:rsidRPr="009D0F27">
        <w:rPr>
          <w:rFonts w:ascii="Tahoma" w:eastAsia="Times New Roman" w:hAnsi="Tahoma" w:cs="Tahoma"/>
          <w:bCs/>
          <w:color w:val="1C1C1C"/>
          <w:sz w:val="28"/>
          <w:szCs w:val="28"/>
          <w:lang w:val="en-GB" w:eastAsia="en-IE"/>
        </w:rPr>
        <w:t>-</w:t>
      </w:r>
      <w:r w:rsidR="00E2112B" w:rsidRPr="009D0F27">
        <w:rPr>
          <w:rFonts w:ascii="Tahoma" w:eastAsia="Times New Roman" w:hAnsi="Tahoma" w:cs="Tahoma"/>
          <w:bCs/>
          <w:color w:val="1C1C1C"/>
          <w:sz w:val="28"/>
          <w:szCs w:val="28"/>
          <w:lang w:val="en-GB" w:eastAsia="en-IE"/>
        </w:rPr>
        <w:t>gown and black trousers.  As Lenehan he wears a check jacket, neatly fitted, with waistcoat and dark trousers.  Later still, he appears as a madam of a brothel in a bustier and bustling silk skirt, short at the front, with a slight train at the back, flourishing a fan wildly.</w:t>
      </w:r>
    </w:p>
    <w:p w:rsidR="003D446B" w:rsidRDefault="00496DF0" w:rsidP="00496DF0">
      <w:pPr>
        <w:suppressAutoHyphens w:val="0"/>
        <w:rPr>
          <w:rFonts w:ascii="Tahoma" w:eastAsia="Times New Roman" w:hAnsi="Tahoma" w:cs="Tahoma"/>
          <w:color w:val="1C1C1C"/>
          <w:sz w:val="28"/>
          <w:szCs w:val="28"/>
          <w:lang w:val="en-GB" w:eastAsia="en-IE"/>
        </w:rPr>
      </w:pPr>
      <w:r w:rsidRPr="009D0F27">
        <w:rPr>
          <w:rFonts w:ascii="Tahoma" w:eastAsia="Times New Roman" w:hAnsi="Tahoma" w:cs="Tahoma"/>
          <w:b/>
          <w:bCs/>
          <w:color w:val="1C1C1C"/>
          <w:sz w:val="28"/>
          <w:szCs w:val="28"/>
          <w:lang w:val="en-GB" w:eastAsia="en-IE"/>
        </w:rPr>
        <w:t>Stephen Dedalus</w:t>
      </w:r>
      <w:r w:rsidRPr="009D0F27">
        <w:rPr>
          <w:rFonts w:ascii="Tahoma" w:eastAsia="Times New Roman" w:hAnsi="Tahoma" w:cs="Tahoma"/>
          <w:bCs/>
          <w:color w:val="1C1C1C"/>
          <w:sz w:val="28"/>
          <w:szCs w:val="28"/>
          <w:lang w:val="en-GB" w:eastAsia="en-IE"/>
        </w:rPr>
        <w:t xml:space="preserve"> is played by </w:t>
      </w:r>
      <w:r w:rsidRPr="009D0F27">
        <w:rPr>
          <w:rFonts w:ascii="Tahoma" w:eastAsia="Times New Roman" w:hAnsi="Tahoma" w:cs="Tahoma"/>
          <w:color w:val="1C1C1C"/>
          <w:sz w:val="28"/>
          <w:szCs w:val="28"/>
          <w:lang w:val="en-GB" w:eastAsia="en-IE"/>
        </w:rPr>
        <w:t>Donal Gallery</w:t>
      </w:r>
      <w:r w:rsidR="00E2112B" w:rsidRPr="009D0F27">
        <w:rPr>
          <w:rFonts w:ascii="Tahoma" w:eastAsia="Times New Roman" w:hAnsi="Tahoma" w:cs="Tahoma"/>
          <w:color w:val="1C1C1C"/>
          <w:sz w:val="28"/>
          <w:szCs w:val="28"/>
          <w:lang w:val="en-GB" w:eastAsia="en-IE"/>
        </w:rPr>
        <w:t>.  A young man, with brown hair and neat moustache and beard, Dedalus wears the gold-rimmed round spectacles often associated with Joyce.  He is pale and speaks in an almost affected manner, stiff and serious, his movements mirroring this.</w:t>
      </w:r>
      <w:r w:rsidR="0057079A" w:rsidRPr="009D0F27">
        <w:rPr>
          <w:rFonts w:ascii="Tahoma" w:eastAsia="Times New Roman" w:hAnsi="Tahoma" w:cs="Tahoma"/>
          <w:color w:val="1C1C1C"/>
          <w:sz w:val="28"/>
          <w:szCs w:val="28"/>
          <w:lang w:val="en-GB" w:eastAsia="en-IE"/>
        </w:rPr>
        <w:t xml:space="preserve">  He wears a thick grey overcoat, black jacket and waistcoat and pinstripe trousers.</w:t>
      </w:r>
      <w:r w:rsidR="002754F0" w:rsidRPr="009D0F27">
        <w:rPr>
          <w:rFonts w:ascii="Tahoma" w:eastAsia="Times New Roman" w:hAnsi="Tahoma" w:cs="Tahoma"/>
          <w:color w:val="1C1C1C"/>
          <w:sz w:val="28"/>
          <w:szCs w:val="28"/>
          <w:lang w:val="en-GB" w:eastAsia="en-IE"/>
        </w:rPr>
        <w:t xml:space="preserve"> </w:t>
      </w:r>
    </w:p>
    <w:p w:rsidR="00496DF0" w:rsidRPr="009D0F27" w:rsidRDefault="003D446B" w:rsidP="003D446B">
      <w:pPr>
        <w:suppressAutoHyphens w:val="0"/>
        <w:spacing w:after="0"/>
        <w:rPr>
          <w:rFonts w:ascii="Tahoma" w:eastAsia="Times New Roman" w:hAnsi="Tahoma" w:cs="Tahoma"/>
          <w:color w:val="1C1C1C"/>
          <w:sz w:val="28"/>
          <w:szCs w:val="28"/>
          <w:lang w:val="en-GB" w:eastAsia="en-IE"/>
        </w:rPr>
      </w:pPr>
      <w:r>
        <w:rPr>
          <w:rFonts w:ascii="Tahoma" w:eastAsia="Times New Roman" w:hAnsi="Tahoma" w:cs="Tahoma"/>
          <w:color w:val="1C1C1C"/>
          <w:sz w:val="28"/>
          <w:szCs w:val="28"/>
          <w:lang w:val="en-GB" w:eastAsia="en-IE"/>
        </w:rPr>
        <w:br w:type="page"/>
      </w:r>
      <w:r w:rsidR="00E2112B" w:rsidRPr="009D0F27">
        <w:rPr>
          <w:rFonts w:ascii="Tahoma" w:eastAsia="Times New Roman" w:hAnsi="Tahoma" w:cs="Tahoma"/>
          <w:color w:val="1C1C1C"/>
          <w:sz w:val="28"/>
          <w:szCs w:val="28"/>
          <w:lang w:val="en-GB" w:eastAsia="en-IE"/>
        </w:rPr>
        <w:lastRenderedPageBreak/>
        <w:t xml:space="preserve">Later on he also plays a </w:t>
      </w:r>
      <w:r w:rsidR="00DA6EFB" w:rsidRPr="009D0F27">
        <w:rPr>
          <w:rFonts w:ascii="Tahoma" w:eastAsia="Times New Roman" w:hAnsi="Tahoma" w:cs="Tahoma"/>
          <w:b/>
          <w:color w:val="1C1C1C"/>
          <w:sz w:val="28"/>
          <w:szCs w:val="28"/>
          <w:lang w:val="en-GB" w:eastAsia="en-IE"/>
        </w:rPr>
        <w:t>P</w:t>
      </w:r>
      <w:r w:rsidR="00E2112B" w:rsidRPr="009D0F27">
        <w:rPr>
          <w:rFonts w:ascii="Tahoma" w:eastAsia="Times New Roman" w:hAnsi="Tahoma" w:cs="Tahoma"/>
          <w:b/>
          <w:color w:val="1C1C1C"/>
          <w:sz w:val="28"/>
          <w:szCs w:val="28"/>
          <w:lang w:val="en-GB" w:eastAsia="en-IE"/>
        </w:rPr>
        <w:t>oliceman</w:t>
      </w:r>
      <w:r w:rsidR="00E2112B" w:rsidRPr="009D0F27">
        <w:rPr>
          <w:rFonts w:ascii="Tahoma" w:eastAsia="Times New Roman" w:hAnsi="Tahoma" w:cs="Tahoma"/>
          <w:color w:val="1C1C1C"/>
          <w:sz w:val="28"/>
          <w:szCs w:val="28"/>
          <w:lang w:val="en-GB" w:eastAsia="en-IE"/>
        </w:rPr>
        <w:t xml:space="preserve"> in navy serge uniform and helmet, as well as a </w:t>
      </w:r>
      <w:r w:rsidR="00E2112B" w:rsidRPr="009D0F27">
        <w:rPr>
          <w:rFonts w:ascii="Tahoma" w:eastAsia="Times New Roman" w:hAnsi="Tahoma" w:cs="Tahoma"/>
          <w:b/>
          <w:color w:val="1C1C1C"/>
          <w:sz w:val="28"/>
          <w:szCs w:val="28"/>
          <w:lang w:val="en-GB" w:eastAsia="en-IE"/>
        </w:rPr>
        <w:t>Narrator</w:t>
      </w:r>
      <w:r w:rsidRPr="003D446B">
        <w:rPr>
          <w:rFonts w:ascii="Tahoma" w:eastAsia="Times New Roman" w:hAnsi="Tahoma" w:cs="Tahoma"/>
          <w:color w:val="1C1C1C"/>
          <w:sz w:val="28"/>
          <w:szCs w:val="28"/>
          <w:lang w:val="en-GB" w:eastAsia="en-IE"/>
        </w:rPr>
        <w:t xml:space="preserve"> at the bar</w:t>
      </w:r>
      <w:r w:rsidR="00E2112B" w:rsidRPr="009D0F27">
        <w:rPr>
          <w:rFonts w:ascii="Tahoma" w:eastAsia="Times New Roman" w:hAnsi="Tahoma" w:cs="Tahoma"/>
          <w:color w:val="1C1C1C"/>
          <w:sz w:val="28"/>
          <w:szCs w:val="28"/>
          <w:lang w:val="en-GB" w:eastAsia="en-IE"/>
        </w:rPr>
        <w:t>, whe</w:t>
      </w:r>
      <w:r>
        <w:rPr>
          <w:rFonts w:ascii="Tahoma" w:eastAsia="Times New Roman" w:hAnsi="Tahoma" w:cs="Tahoma"/>
          <w:color w:val="1C1C1C"/>
          <w:sz w:val="28"/>
          <w:szCs w:val="28"/>
          <w:lang w:val="en-GB" w:eastAsia="en-IE"/>
        </w:rPr>
        <w:t>n</w:t>
      </w:r>
      <w:r w:rsidR="00E2112B" w:rsidRPr="009D0F27">
        <w:rPr>
          <w:rFonts w:ascii="Tahoma" w:eastAsia="Times New Roman" w:hAnsi="Tahoma" w:cs="Tahoma"/>
          <w:color w:val="1C1C1C"/>
          <w:sz w:val="28"/>
          <w:szCs w:val="28"/>
          <w:lang w:val="en-GB" w:eastAsia="en-IE"/>
        </w:rPr>
        <w:t xml:space="preserve"> he dons a shell tracksuit and thick inner-city Dublin accent.</w:t>
      </w:r>
    </w:p>
    <w:p w:rsidR="003D446B" w:rsidRDefault="003D446B" w:rsidP="00362C68">
      <w:pPr>
        <w:suppressAutoHyphens w:val="0"/>
        <w:rPr>
          <w:rFonts w:ascii="Tahoma" w:eastAsia="Times New Roman" w:hAnsi="Tahoma" w:cs="Tahoma"/>
          <w:bCs/>
          <w:color w:val="1C1C1C"/>
          <w:sz w:val="28"/>
          <w:szCs w:val="28"/>
          <w:lang w:val="en-GB" w:eastAsia="en-IE"/>
        </w:rPr>
      </w:pPr>
    </w:p>
    <w:p w:rsidR="00496DF0" w:rsidRPr="009D0F27" w:rsidRDefault="00496DF0" w:rsidP="00362C68">
      <w:pPr>
        <w:suppressAutoHyphens w:val="0"/>
        <w:rPr>
          <w:rFonts w:ascii="Tahoma" w:eastAsia="Times New Roman" w:hAnsi="Tahoma" w:cs="Tahoma"/>
          <w:b/>
          <w:bCs/>
          <w:color w:val="1C1C1C"/>
          <w:sz w:val="28"/>
          <w:szCs w:val="28"/>
          <w:lang w:val="en-GB" w:eastAsia="en-IE"/>
        </w:rPr>
      </w:pPr>
      <w:r w:rsidRPr="009D0F27">
        <w:rPr>
          <w:rFonts w:ascii="Tahoma" w:eastAsia="Times New Roman" w:hAnsi="Tahoma" w:cs="Tahoma"/>
          <w:bCs/>
          <w:color w:val="1C1C1C"/>
          <w:sz w:val="28"/>
          <w:szCs w:val="28"/>
          <w:lang w:val="en-GB" w:eastAsia="en-IE"/>
        </w:rPr>
        <w:t>Raymond Keane plays several parts, including</w:t>
      </w:r>
      <w:r w:rsidR="00E2112B" w:rsidRPr="009D0F27">
        <w:rPr>
          <w:rFonts w:ascii="Tahoma" w:eastAsia="Times New Roman" w:hAnsi="Tahoma" w:cs="Tahoma"/>
          <w:bCs/>
          <w:color w:val="1C1C1C"/>
          <w:sz w:val="28"/>
          <w:szCs w:val="28"/>
          <w:lang w:val="en-GB" w:eastAsia="en-IE"/>
        </w:rPr>
        <w:t xml:space="preserve"> </w:t>
      </w:r>
      <w:r w:rsidR="00E2112B" w:rsidRPr="009D0F27">
        <w:rPr>
          <w:rFonts w:ascii="Tahoma" w:eastAsia="Times New Roman" w:hAnsi="Tahoma" w:cs="Tahoma"/>
          <w:b/>
          <w:bCs/>
          <w:color w:val="1C1C1C"/>
          <w:sz w:val="28"/>
          <w:szCs w:val="28"/>
          <w:lang w:val="en-GB" w:eastAsia="en-IE"/>
        </w:rPr>
        <w:t>McCoy</w:t>
      </w:r>
      <w:r w:rsidR="00E2112B" w:rsidRPr="009D0F27">
        <w:rPr>
          <w:rFonts w:ascii="Tahoma" w:eastAsia="Times New Roman" w:hAnsi="Tahoma" w:cs="Tahoma"/>
          <w:bCs/>
          <w:color w:val="1C1C1C"/>
          <w:sz w:val="28"/>
          <w:szCs w:val="28"/>
          <w:lang w:val="en-GB" w:eastAsia="en-IE"/>
        </w:rPr>
        <w:t xml:space="preserve">, an </w:t>
      </w:r>
      <w:r w:rsidR="009D0F27" w:rsidRPr="009D0F27">
        <w:rPr>
          <w:rFonts w:ascii="Tahoma" w:eastAsia="Times New Roman" w:hAnsi="Tahoma" w:cs="Tahoma"/>
          <w:bCs/>
          <w:color w:val="1C1C1C"/>
          <w:sz w:val="28"/>
          <w:szCs w:val="28"/>
          <w:lang w:val="en-GB" w:eastAsia="en-IE"/>
        </w:rPr>
        <w:t>acquaintance</w:t>
      </w:r>
      <w:r w:rsidR="00E2112B" w:rsidRPr="009D0F27">
        <w:rPr>
          <w:rFonts w:ascii="Tahoma" w:eastAsia="Times New Roman" w:hAnsi="Tahoma" w:cs="Tahoma"/>
          <w:bCs/>
          <w:color w:val="1C1C1C"/>
          <w:sz w:val="28"/>
          <w:szCs w:val="28"/>
          <w:lang w:val="en-GB" w:eastAsia="en-IE"/>
        </w:rPr>
        <w:t xml:space="preserve"> of Bloom’s.  He wears a check </w:t>
      </w:r>
      <w:r w:rsidR="00653A38" w:rsidRPr="009D0F27">
        <w:rPr>
          <w:rFonts w:ascii="Tahoma" w:eastAsia="Times New Roman" w:hAnsi="Tahoma" w:cs="Tahoma"/>
          <w:bCs/>
          <w:color w:val="1C1C1C"/>
          <w:sz w:val="28"/>
          <w:szCs w:val="28"/>
          <w:lang w:val="en-GB" w:eastAsia="en-IE"/>
        </w:rPr>
        <w:t xml:space="preserve">5-buttoned </w:t>
      </w:r>
      <w:r w:rsidR="00E2112B" w:rsidRPr="009D0F27">
        <w:rPr>
          <w:rFonts w:ascii="Tahoma" w:eastAsia="Times New Roman" w:hAnsi="Tahoma" w:cs="Tahoma"/>
          <w:bCs/>
          <w:color w:val="1C1C1C"/>
          <w:sz w:val="28"/>
          <w:szCs w:val="28"/>
          <w:lang w:val="en-GB" w:eastAsia="en-IE"/>
        </w:rPr>
        <w:t>jacket</w:t>
      </w:r>
      <w:r w:rsidR="00653A38" w:rsidRPr="009D0F27">
        <w:rPr>
          <w:rFonts w:ascii="Tahoma" w:eastAsia="Times New Roman" w:hAnsi="Tahoma" w:cs="Tahoma"/>
          <w:bCs/>
          <w:color w:val="1C1C1C"/>
          <w:sz w:val="28"/>
          <w:szCs w:val="28"/>
          <w:lang w:val="en-GB" w:eastAsia="en-IE"/>
        </w:rPr>
        <w:t xml:space="preserve">, brown bowler hat and glasses, and clasps his hands tightly across his chest, his movements and speech sudden and precise – almost birdlike.  As </w:t>
      </w:r>
      <w:r w:rsidRPr="009D0F27">
        <w:rPr>
          <w:rFonts w:ascii="Tahoma" w:eastAsia="Times New Roman" w:hAnsi="Tahoma" w:cs="Tahoma"/>
          <w:b/>
          <w:bCs/>
          <w:color w:val="1C1C1C"/>
          <w:sz w:val="28"/>
          <w:szCs w:val="28"/>
          <w:lang w:val="en-GB" w:eastAsia="en-IE"/>
        </w:rPr>
        <w:t>Simon Dedalus</w:t>
      </w:r>
      <w:r w:rsidR="00653A38" w:rsidRPr="009D0F27">
        <w:rPr>
          <w:rFonts w:ascii="Tahoma" w:eastAsia="Times New Roman" w:hAnsi="Tahoma" w:cs="Tahoma"/>
          <w:bCs/>
          <w:color w:val="1C1C1C"/>
          <w:sz w:val="28"/>
          <w:szCs w:val="28"/>
          <w:lang w:val="en-GB" w:eastAsia="en-IE"/>
        </w:rPr>
        <w:t xml:space="preserve">, he wears a black three-piece suit and overcoat.  He adopts several other roles over the evening including </w:t>
      </w:r>
      <w:r w:rsidR="00653A38" w:rsidRPr="009D0F27">
        <w:rPr>
          <w:rFonts w:ascii="Tahoma" w:eastAsia="Times New Roman" w:hAnsi="Tahoma" w:cs="Tahoma"/>
          <w:b/>
          <w:bCs/>
          <w:color w:val="1C1C1C"/>
          <w:sz w:val="28"/>
          <w:szCs w:val="28"/>
          <w:lang w:val="en-GB" w:eastAsia="en-IE"/>
        </w:rPr>
        <w:t>Lynch</w:t>
      </w:r>
      <w:r w:rsidR="00653A38" w:rsidRPr="009D0F27">
        <w:rPr>
          <w:rFonts w:ascii="Tahoma" w:eastAsia="Times New Roman" w:hAnsi="Tahoma" w:cs="Tahoma"/>
          <w:bCs/>
          <w:color w:val="1C1C1C"/>
          <w:sz w:val="28"/>
          <w:szCs w:val="28"/>
          <w:lang w:val="en-GB" w:eastAsia="en-IE"/>
        </w:rPr>
        <w:t xml:space="preserve">, </w:t>
      </w:r>
      <w:r w:rsidR="00653A38" w:rsidRPr="009D0F27">
        <w:rPr>
          <w:rFonts w:ascii="Tahoma" w:eastAsia="Times New Roman" w:hAnsi="Tahoma" w:cs="Tahoma"/>
          <w:b/>
          <w:bCs/>
          <w:color w:val="1C1C1C"/>
          <w:sz w:val="28"/>
          <w:szCs w:val="28"/>
          <w:lang w:val="en-GB" w:eastAsia="en-IE"/>
        </w:rPr>
        <w:t>Corny Kelleher</w:t>
      </w:r>
      <w:r w:rsidR="00653A38" w:rsidRPr="009D0F27">
        <w:rPr>
          <w:rFonts w:ascii="Tahoma" w:eastAsia="Times New Roman" w:hAnsi="Tahoma" w:cs="Tahoma"/>
          <w:bCs/>
          <w:color w:val="1C1C1C"/>
          <w:sz w:val="28"/>
          <w:szCs w:val="28"/>
          <w:lang w:val="en-GB" w:eastAsia="en-IE"/>
        </w:rPr>
        <w:t xml:space="preserve"> and the down-on-his-luck </w:t>
      </w:r>
      <w:r w:rsidR="00653A38" w:rsidRPr="009D0F27">
        <w:rPr>
          <w:rFonts w:ascii="Tahoma" w:eastAsia="Times New Roman" w:hAnsi="Tahoma" w:cs="Tahoma"/>
          <w:b/>
          <w:bCs/>
          <w:color w:val="1C1C1C"/>
          <w:sz w:val="28"/>
          <w:szCs w:val="28"/>
          <w:lang w:val="en-GB" w:eastAsia="en-IE"/>
        </w:rPr>
        <w:t>Lord John Corley</w:t>
      </w:r>
      <w:r w:rsidR="00653A38" w:rsidRPr="009D0F27">
        <w:rPr>
          <w:rFonts w:ascii="Tahoma" w:eastAsia="Times New Roman" w:hAnsi="Tahoma" w:cs="Tahoma"/>
          <w:bCs/>
          <w:color w:val="1C1C1C"/>
          <w:sz w:val="28"/>
          <w:szCs w:val="28"/>
          <w:lang w:val="en-GB" w:eastAsia="en-IE"/>
        </w:rPr>
        <w:t xml:space="preserve">, </w:t>
      </w:r>
      <w:r w:rsidR="009D0F27" w:rsidRPr="009D0F27">
        <w:rPr>
          <w:rFonts w:ascii="Tahoma" w:eastAsia="Times New Roman" w:hAnsi="Tahoma" w:cs="Tahoma"/>
          <w:bCs/>
          <w:color w:val="1C1C1C"/>
          <w:sz w:val="28"/>
          <w:szCs w:val="28"/>
          <w:lang w:val="en-GB" w:eastAsia="en-IE"/>
        </w:rPr>
        <w:t>imbuing</w:t>
      </w:r>
      <w:r w:rsidR="00653A38" w:rsidRPr="009D0F27">
        <w:rPr>
          <w:rFonts w:ascii="Tahoma" w:eastAsia="Times New Roman" w:hAnsi="Tahoma" w:cs="Tahoma"/>
          <w:bCs/>
          <w:color w:val="1C1C1C"/>
          <w:sz w:val="28"/>
          <w:szCs w:val="28"/>
          <w:lang w:val="en-GB" w:eastAsia="en-IE"/>
        </w:rPr>
        <w:t xml:space="preserve"> each with his own distinct physicality.</w:t>
      </w:r>
    </w:p>
    <w:p w:rsidR="0057079A" w:rsidRPr="009D0F27" w:rsidRDefault="007C4B69" w:rsidP="00496DF0">
      <w:pPr>
        <w:suppressAutoHyphens w:val="0"/>
        <w:rPr>
          <w:rFonts w:ascii="Tahoma" w:eastAsia="Times New Roman" w:hAnsi="Tahoma" w:cs="Tahoma"/>
          <w:color w:val="1C1C1C"/>
          <w:sz w:val="28"/>
          <w:szCs w:val="28"/>
          <w:lang w:val="en-GB" w:eastAsia="en-IE"/>
        </w:rPr>
      </w:pPr>
      <w:r>
        <w:rPr>
          <w:rFonts w:ascii="Tahoma" w:eastAsia="Times New Roman" w:hAnsi="Tahoma" w:cs="Tahoma"/>
          <w:color w:val="1C1C1C"/>
          <w:sz w:val="28"/>
          <w:szCs w:val="28"/>
          <w:lang w:val="en-GB" w:eastAsia="en-IE"/>
        </w:rPr>
        <w:t xml:space="preserve">Stephen Jones </w:t>
      </w:r>
      <w:r w:rsidR="0057079A" w:rsidRPr="009D0F27">
        <w:rPr>
          <w:rFonts w:ascii="Tahoma" w:eastAsia="Times New Roman" w:hAnsi="Tahoma" w:cs="Tahoma"/>
          <w:color w:val="1C1C1C"/>
          <w:sz w:val="28"/>
          <w:szCs w:val="28"/>
          <w:lang w:val="en-GB" w:eastAsia="en-IE"/>
        </w:rPr>
        <w:t xml:space="preserve">plays an array of ensemble characters, first appearing </w:t>
      </w:r>
      <w:r w:rsidR="00240B9D" w:rsidRPr="009D0F27">
        <w:rPr>
          <w:rFonts w:ascii="Tahoma" w:eastAsia="Times New Roman" w:hAnsi="Tahoma" w:cs="Tahoma"/>
          <w:color w:val="1C1C1C"/>
          <w:sz w:val="28"/>
          <w:szCs w:val="28"/>
          <w:lang w:val="en-GB" w:eastAsia="en-IE"/>
        </w:rPr>
        <w:t xml:space="preserve">as </w:t>
      </w:r>
      <w:r w:rsidR="00240B9D" w:rsidRPr="009D0F27">
        <w:rPr>
          <w:rFonts w:ascii="Tahoma" w:eastAsia="Times New Roman" w:hAnsi="Tahoma" w:cs="Tahoma"/>
          <w:b/>
          <w:color w:val="1C1C1C"/>
          <w:sz w:val="28"/>
          <w:szCs w:val="28"/>
          <w:lang w:val="en-GB" w:eastAsia="en-IE"/>
        </w:rPr>
        <w:t>Bantam Lyons</w:t>
      </w:r>
      <w:r w:rsidR="00240B9D" w:rsidRPr="009D0F27">
        <w:rPr>
          <w:rFonts w:ascii="Tahoma" w:eastAsia="Times New Roman" w:hAnsi="Tahoma" w:cs="Tahoma"/>
          <w:color w:val="1C1C1C"/>
          <w:sz w:val="28"/>
          <w:szCs w:val="28"/>
          <w:lang w:val="en-GB" w:eastAsia="en-IE"/>
        </w:rPr>
        <w:t xml:space="preserve"> </w:t>
      </w:r>
      <w:r w:rsidR="0057079A" w:rsidRPr="009D0F27">
        <w:rPr>
          <w:rFonts w:ascii="Tahoma" w:eastAsia="Times New Roman" w:hAnsi="Tahoma" w:cs="Tahoma"/>
          <w:color w:val="1C1C1C"/>
          <w:sz w:val="28"/>
          <w:szCs w:val="28"/>
          <w:lang w:val="en-GB" w:eastAsia="en-IE"/>
        </w:rPr>
        <w:t xml:space="preserve">in a brown corduroy jacket and dark trousers with peaked cap.  A man </w:t>
      </w:r>
      <w:r>
        <w:rPr>
          <w:rFonts w:ascii="Tahoma" w:eastAsia="Times New Roman" w:hAnsi="Tahoma" w:cs="Tahoma"/>
          <w:color w:val="1C1C1C"/>
          <w:sz w:val="28"/>
          <w:szCs w:val="28"/>
          <w:lang w:val="en-GB" w:eastAsia="en-IE"/>
        </w:rPr>
        <w:t xml:space="preserve">in his thirties with fair hair neatly slicked back and clear blue </w:t>
      </w:r>
      <w:proofErr w:type="gramStart"/>
      <w:r>
        <w:rPr>
          <w:rFonts w:ascii="Tahoma" w:eastAsia="Times New Roman" w:hAnsi="Tahoma" w:cs="Tahoma"/>
          <w:color w:val="1C1C1C"/>
          <w:sz w:val="28"/>
          <w:szCs w:val="28"/>
          <w:lang w:val="en-GB" w:eastAsia="en-IE"/>
        </w:rPr>
        <w:t>eyes</w:t>
      </w:r>
      <w:r w:rsidR="0057079A" w:rsidRPr="009D0F27">
        <w:rPr>
          <w:rFonts w:ascii="Tahoma" w:eastAsia="Times New Roman" w:hAnsi="Tahoma" w:cs="Tahoma"/>
          <w:color w:val="1C1C1C"/>
          <w:sz w:val="28"/>
          <w:szCs w:val="28"/>
          <w:lang w:val="en-GB" w:eastAsia="en-IE"/>
        </w:rPr>
        <w:t>,</w:t>
      </w:r>
      <w:proofErr w:type="gramEnd"/>
      <w:r w:rsidR="0057079A" w:rsidRPr="009D0F27">
        <w:rPr>
          <w:rFonts w:ascii="Tahoma" w:eastAsia="Times New Roman" w:hAnsi="Tahoma" w:cs="Tahoma"/>
          <w:color w:val="1C1C1C"/>
          <w:sz w:val="28"/>
          <w:szCs w:val="28"/>
          <w:lang w:val="en-GB" w:eastAsia="en-IE"/>
        </w:rPr>
        <w:t xml:space="preserve"> </w:t>
      </w:r>
      <w:r>
        <w:rPr>
          <w:rFonts w:ascii="Tahoma" w:eastAsia="Times New Roman" w:hAnsi="Tahoma" w:cs="Tahoma"/>
          <w:color w:val="1C1C1C"/>
          <w:sz w:val="28"/>
          <w:szCs w:val="28"/>
          <w:lang w:val="en-GB" w:eastAsia="en-IE"/>
        </w:rPr>
        <w:t xml:space="preserve">he has a fine tenor voice, perfect for playing </w:t>
      </w:r>
      <w:r w:rsidR="00496DF0" w:rsidRPr="009D0F27">
        <w:rPr>
          <w:rFonts w:ascii="Tahoma" w:eastAsia="Times New Roman" w:hAnsi="Tahoma" w:cs="Tahoma"/>
          <w:b/>
          <w:bCs/>
          <w:color w:val="1C1C1C"/>
          <w:sz w:val="28"/>
          <w:szCs w:val="28"/>
          <w:lang w:val="en-GB" w:eastAsia="en-IE"/>
        </w:rPr>
        <w:t>Blazes Boylan</w:t>
      </w:r>
      <w:r>
        <w:rPr>
          <w:rFonts w:ascii="Tahoma" w:eastAsia="Times New Roman" w:hAnsi="Tahoma" w:cs="Tahoma"/>
          <w:bCs/>
          <w:color w:val="1C1C1C"/>
          <w:sz w:val="28"/>
          <w:szCs w:val="28"/>
          <w:lang w:val="en-GB" w:eastAsia="en-IE"/>
        </w:rPr>
        <w:t xml:space="preserve">. Boylan wears a </w:t>
      </w:r>
      <w:r w:rsidR="0057079A" w:rsidRPr="009D0F27">
        <w:rPr>
          <w:rFonts w:ascii="Tahoma" w:eastAsia="Times New Roman" w:hAnsi="Tahoma" w:cs="Tahoma"/>
          <w:bCs/>
          <w:color w:val="1C1C1C"/>
          <w:sz w:val="28"/>
          <w:szCs w:val="28"/>
          <w:lang w:val="en-GB" w:eastAsia="en-IE"/>
        </w:rPr>
        <w:t xml:space="preserve">flamboyant navy velvet blazer, red silk shirt and blue cravat. His tight check trousers with sky blue socks and shiny brown brogues complete the look </w:t>
      </w:r>
      <w:r>
        <w:rPr>
          <w:rFonts w:ascii="Tahoma" w:eastAsia="Times New Roman" w:hAnsi="Tahoma" w:cs="Tahoma"/>
          <w:bCs/>
          <w:color w:val="1C1C1C"/>
          <w:sz w:val="28"/>
          <w:szCs w:val="28"/>
          <w:lang w:val="en-GB" w:eastAsia="en-IE"/>
        </w:rPr>
        <w:t xml:space="preserve">as </w:t>
      </w:r>
      <w:r w:rsidR="0057079A" w:rsidRPr="009D0F27">
        <w:rPr>
          <w:rFonts w:ascii="Tahoma" w:eastAsia="Times New Roman" w:hAnsi="Tahoma" w:cs="Tahoma"/>
          <w:bCs/>
          <w:color w:val="1C1C1C"/>
          <w:sz w:val="28"/>
          <w:szCs w:val="28"/>
          <w:lang w:val="en-GB" w:eastAsia="en-IE"/>
        </w:rPr>
        <w:t xml:space="preserve">he </w:t>
      </w:r>
      <w:r>
        <w:rPr>
          <w:rFonts w:ascii="Tahoma" w:eastAsia="Times New Roman" w:hAnsi="Tahoma" w:cs="Tahoma"/>
          <w:bCs/>
          <w:color w:val="1C1C1C"/>
          <w:sz w:val="28"/>
          <w:szCs w:val="28"/>
          <w:lang w:val="en-GB" w:eastAsia="en-IE"/>
        </w:rPr>
        <w:t xml:space="preserve">swishes and minces around the stage, flirting outrageously with every woman that comes near him. He struts about </w:t>
      </w:r>
      <w:r w:rsidR="0057079A" w:rsidRPr="009D0F27">
        <w:rPr>
          <w:rFonts w:ascii="Tahoma" w:eastAsia="Times New Roman" w:hAnsi="Tahoma" w:cs="Tahoma"/>
          <w:bCs/>
          <w:color w:val="1C1C1C"/>
          <w:sz w:val="28"/>
          <w:szCs w:val="28"/>
          <w:lang w:val="en-GB" w:eastAsia="en-IE"/>
        </w:rPr>
        <w:t>with his walking cane, pouting and winking at the ladies onstage and in the audience alike.</w:t>
      </w:r>
      <w:r w:rsidR="007D44DF" w:rsidRPr="009D0F27">
        <w:rPr>
          <w:rFonts w:ascii="Tahoma" w:eastAsia="Times New Roman" w:hAnsi="Tahoma" w:cs="Tahoma"/>
          <w:bCs/>
          <w:color w:val="1C1C1C"/>
          <w:sz w:val="28"/>
          <w:szCs w:val="28"/>
          <w:lang w:val="en-GB" w:eastAsia="en-IE"/>
        </w:rPr>
        <w:t xml:space="preserve">  He later appears as </w:t>
      </w:r>
      <w:r w:rsidR="007D44DF" w:rsidRPr="009D0F27">
        <w:rPr>
          <w:rFonts w:ascii="Tahoma" w:eastAsia="Times New Roman" w:hAnsi="Tahoma" w:cs="Tahoma"/>
          <w:b/>
          <w:bCs/>
          <w:color w:val="1C1C1C"/>
          <w:sz w:val="28"/>
          <w:szCs w:val="28"/>
          <w:lang w:val="en-GB" w:eastAsia="en-IE"/>
        </w:rPr>
        <w:t>Private Carr</w:t>
      </w:r>
      <w:r w:rsidR="007D44DF" w:rsidRPr="009D0F27">
        <w:rPr>
          <w:rFonts w:ascii="Tahoma" w:eastAsia="Times New Roman" w:hAnsi="Tahoma" w:cs="Tahoma"/>
          <w:bCs/>
          <w:color w:val="1C1C1C"/>
          <w:sz w:val="28"/>
          <w:szCs w:val="28"/>
          <w:lang w:val="en-GB" w:eastAsia="en-IE"/>
        </w:rPr>
        <w:t xml:space="preserve"> in </w:t>
      </w:r>
      <w:r w:rsidR="00240B9D" w:rsidRPr="009D0F27">
        <w:rPr>
          <w:rFonts w:ascii="Tahoma" w:eastAsia="Times New Roman" w:hAnsi="Tahoma" w:cs="Tahoma"/>
          <w:bCs/>
          <w:color w:val="1C1C1C"/>
          <w:sz w:val="28"/>
          <w:szCs w:val="28"/>
          <w:lang w:val="en-GB" w:eastAsia="en-IE"/>
        </w:rPr>
        <w:t xml:space="preserve">khaki </w:t>
      </w:r>
      <w:r>
        <w:rPr>
          <w:rFonts w:ascii="Tahoma" w:eastAsia="Times New Roman" w:hAnsi="Tahoma" w:cs="Tahoma"/>
          <w:bCs/>
          <w:color w:val="1C1C1C"/>
          <w:sz w:val="28"/>
          <w:szCs w:val="28"/>
          <w:lang w:val="en-GB" w:eastAsia="en-IE"/>
        </w:rPr>
        <w:t xml:space="preserve">army </w:t>
      </w:r>
      <w:r w:rsidR="00240B9D" w:rsidRPr="009D0F27">
        <w:rPr>
          <w:rFonts w:ascii="Tahoma" w:eastAsia="Times New Roman" w:hAnsi="Tahoma" w:cs="Tahoma"/>
          <w:bCs/>
          <w:color w:val="1C1C1C"/>
          <w:sz w:val="28"/>
          <w:szCs w:val="28"/>
          <w:lang w:val="en-GB" w:eastAsia="en-IE"/>
        </w:rPr>
        <w:t>uniform.</w:t>
      </w:r>
    </w:p>
    <w:p w:rsidR="00362C68" w:rsidRPr="009D0F27" w:rsidRDefault="00362C68" w:rsidP="00496DF0">
      <w:pPr>
        <w:suppressAutoHyphens w:val="0"/>
        <w:rPr>
          <w:rFonts w:ascii="Tahoma" w:eastAsia="Times New Roman" w:hAnsi="Tahoma" w:cs="Tahoma"/>
          <w:color w:val="1C1C1C"/>
          <w:sz w:val="28"/>
          <w:szCs w:val="28"/>
          <w:lang w:val="en-GB" w:eastAsia="en-IE"/>
        </w:rPr>
      </w:pPr>
      <w:r w:rsidRPr="009D0F27">
        <w:rPr>
          <w:rFonts w:ascii="Tahoma" w:eastAsia="Times New Roman" w:hAnsi="Tahoma" w:cs="Tahoma"/>
          <w:color w:val="1C1C1C"/>
          <w:sz w:val="28"/>
          <w:szCs w:val="28"/>
          <w:lang w:val="en-GB" w:eastAsia="en-IE"/>
        </w:rPr>
        <w:t>Faoileann Cunningham</w:t>
      </w:r>
      <w:r w:rsidR="007C4B69">
        <w:rPr>
          <w:rFonts w:ascii="Tahoma" w:eastAsia="Times New Roman" w:hAnsi="Tahoma" w:cs="Tahoma"/>
          <w:color w:val="1C1C1C"/>
          <w:sz w:val="28"/>
          <w:szCs w:val="28"/>
          <w:lang w:val="en-GB" w:eastAsia="en-IE"/>
        </w:rPr>
        <w:t xml:space="preserve"> -</w:t>
      </w:r>
      <w:r w:rsidR="00240B9D" w:rsidRPr="009D0F27">
        <w:rPr>
          <w:rFonts w:ascii="Tahoma" w:eastAsia="Times New Roman" w:hAnsi="Tahoma" w:cs="Tahoma"/>
          <w:color w:val="1C1C1C"/>
          <w:sz w:val="28"/>
          <w:szCs w:val="28"/>
          <w:lang w:val="en-GB" w:eastAsia="en-IE"/>
        </w:rPr>
        <w:t xml:space="preserve"> a young woman in her twenties with dark brown curly hair</w:t>
      </w:r>
      <w:r w:rsidR="007C4B69">
        <w:rPr>
          <w:rFonts w:ascii="Tahoma" w:eastAsia="Times New Roman" w:hAnsi="Tahoma" w:cs="Tahoma"/>
          <w:color w:val="1C1C1C"/>
          <w:sz w:val="28"/>
          <w:szCs w:val="28"/>
          <w:lang w:val="en-GB" w:eastAsia="en-IE"/>
        </w:rPr>
        <w:t xml:space="preserve"> and </w:t>
      </w:r>
      <w:r w:rsidR="00240B9D" w:rsidRPr="009D0F27">
        <w:rPr>
          <w:rFonts w:ascii="Tahoma" w:eastAsia="Times New Roman" w:hAnsi="Tahoma" w:cs="Tahoma"/>
          <w:color w:val="1C1C1C"/>
          <w:sz w:val="28"/>
          <w:szCs w:val="28"/>
          <w:lang w:val="en-GB" w:eastAsia="en-IE"/>
        </w:rPr>
        <w:t>rosy cheeks</w:t>
      </w:r>
      <w:r w:rsidR="007C4B69">
        <w:rPr>
          <w:rFonts w:ascii="Tahoma" w:eastAsia="Times New Roman" w:hAnsi="Tahoma" w:cs="Tahoma"/>
          <w:color w:val="1C1C1C"/>
          <w:sz w:val="28"/>
          <w:szCs w:val="28"/>
          <w:lang w:val="en-GB" w:eastAsia="en-IE"/>
        </w:rPr>
        <w:t xml:space="preserve"> -</w:t>
      </w:r>
      <w:r w:rsidR="00240B9D" w:rsidRPr="009D0F27">
        <w:rPr>
          <w:rFonts w:ascii="Tahoma" w:eastAsia="Times New Roman" w:hAnsi="Tahoma" w:cs="Tahoma"/>
          <w:color w:val="1C1C1C"/>
          <w:sz w:val="28"/>
          <w:szCs w:val="28"/>
          <w:lang w:val="en-GB" w:eastAsia="en-IE"/>
        </w:rPr>
        <w:t xml:space="preserve"> is bright-eyed with a peaches and cream complexion.  She too pops up in a myriad of characters, as a shopgirl, as </w:t>
      </w:r>
      <w:r w:rsidR="00240B9D" w:rsidRPr="009D0F27">
        <w:rPr>
          <w:rFonts w:ascii="Tahoma" w:eastAsia="Times New Roman" w:hAnsi="Tahoma" w:cs="Tahoma"/>
          <w:b/>
          <w:color w:val="1C1C1C"/>
          <w:sz w:val="28"/>
          <w:szCs w:val="28"/>
          <w:lang w:val="en-GB" w:eastAsia="en-IE"/>
        </w:rPr>
        <w:t>Miss Kennedy</w:t>
      </w:r>
      <w:r w:rsidR="00240B9D" w:rsidRPr="009D0F27">
        <w:rPr>
          <w:rFonts w:ascii="Tahoma" w:eastAsia="Times New Roman" w:hAnsi="Tahoma" w:cs="Tahoma"/>
          <w:color w:val="1C1C1C"/>
          <w:sz w:val="28"/>
          <w:szCs w:val="28"/>
          <w:lang w:val="en-GB" w:eastAsia="en-IE"/>
        </w:rPr>
        <w:t xml:space="preserve">, a waitress in the Ormond Hotel, and later as </w:t>
      </w:r>
      <w:r w:rsidR="00240B9D" w:rsidRPr="009D0F27">
        <w:rPr>
          <w:rFonts w:ascii="Tahoma" w:eastAsia="Times New Roman" w:hAnsi="Tahoma" w:cs="Tahoma"/>
          <w:b/>
          <w:color w:val="1C1C1C"/>
          <w:sz w:val="28"/>
          <w:szCs w:val="28"/>
          <w:lang w:val="en-GB" w:eastAsia="en-IE"/>
        </w:rPr>
        <w:t>Gerty McDowell</w:t>
      </w:r>
      <w:r w:rsidR="00240B9D" w:rsidRPr="009D0F27">
        <w:rPr>
          <w:rFonts w:ascii="Tahoma" w:eastAsia="Times New Roman" w:hAnsi="Tahoma" w:cs="Tahoma"/>
          <w:color w:val="1C1C1C"/>
          <w:sz w:val="28"/>
          <w:szCs w:val="28"/>
          <w:lang w:val="en-GB" w:eastAsia="en-IE"/>
        </w:rPr>
        <w:t>, as well as a working girl in Nighttown.  She first arrives wearing a white cotton blouse and long, dark green check skirt, teaming it with various jackets, and later, as Gerty, changing to a full, peach coloured skirt with cotton underskirts.</w:t>
      </w:r>
    </w:p>
    <w:p w:rsidR="00240B9D" w:rsidRPr="009D0F27" w:rsidRDefault="00240B9D" w:rsidP="00496DF0">
      <w:pPr>
        <w:suppressAutoHyphens w:val="0"/>
        <w:rPr>
          <w:rFonts w:ascii="Tahoma" w:eastAsia="Times New Roman" w:hAnsi="Tahoma" w:cs="Tahoma"/>
          <w:color w:val="1C1C1C"/>
          <w:sz w:val="28"/>
          <w:szCs w:val="28"/>
          <w:lang w:val="en-GB" w:eastAsia="en-IE"/>
        </w:rPr>
      </w:pPr>
      <w:r w:rsidRPr="009D0F27">
        <w:rPr>
          <w:rFonts w:ascii="Tahoma" w:eastAsia="Times New Roman" w:hAnsi="Tahoma" w:cs="Tahoma"/>
          <w:color w:val="1C1C1C"/>
          <w:sz w:val="28"/>
          <w:szCs w:val="28"/>
          <w:lang w:val="en-GB" w:eastAsia="en-IE"/>
        </w:rPr>
        <w:t xml:space="preserve">Puppetry is </w:t>
      </w:r>
      <w:r w:rsidR="002221D1">
        <w:rPr>
          <w:rFonts w:ascii="Tahoma" w:eastAsia="Times New Roman" w:hAnsi="Tahoma" w:cs="Tahoma"/>
          <w:color w:val="1C1C1C"/>
          <w:sz w:val="28"/>
          <w:szCs w:val="28"/>
          <w:lang w:val="en-GB" w:eastAsia="en-IE"/>
        </w:rPr>
        <w:t xml:space="preserve">a </w:t>
      </w:r>
      <w:bookmarkStart w:id="0" w:name="_GoBack"/>
      <w:bookmarkEnd w:id="0"/>
      <w:r w:rsidRPr="009D0F27">
        <w:rPr>
          <w:rFonts w:ascii="Tahoma" w:eastAsia="Times New Roman" w:hAnsi="Tahoma" w:cs="Tahoma"/>
          <w:color w:val="1C1C1C"/>
          <w:sz w:val="28"/>
          <w:szCs w:val="28"/>
          <w:lang w:val="en-GB" w:eastAsia="en-IE"/>
        </w:rPr>
        <w:t xml:space="preserve">central feature in this production.  From the beginning there are characters represented in this way that are manipulated by different members of the ensemble.  Molly and Leopold’s dead infant son, Rudy is </w:t>
      </w:r>
      <w:r w:rsidR="009D0F27" w:rsidRPr="009D0F27">
        <w:rPr>
          <w:rFonts w:ascii="Tahoma" w:eastAsia="Times New Roman" w:hAnsi="Tahoma" w:cs="Tahoma"/>
          <w:color w:val="1C1C1C"/>
          <w:sz w:val="28"/>
          <w:szCs w:val="28"/>
          <w:lang w:val="en-GB" w:eastAsia="en-IE"/>
        </w:rPr>
        <w:t>a gaunt</w:t>
      </w:r>
      <w:r w:rsidRPr="009D0F27">
        <w:rPr>
          <w:rFonts w:ascii="Tahoma" w:eastAsia="Times New Roman" w:hAnsi="Tahoma" w:cs="Tahoma"/>
          <w:color w:val="1C1C1C"/>
          <w:sz w:val="28"/>
          <w:szCs w:val="28"/>
          <w:lang w:val="en-GB" w:eastAsia="en-IE"/>
        </w:rPr>
        <w:t xml:space="preserve">, grey papier maché face with dark eyes, and a long, white shirt.  Stephen Dedalus sees his dead mother in the carved, grey </w:t>
      </w:r>
      <w:r w:rsidR="009D0F27" w:rsidRPr="009D0F27">
        <w:rPr>
          <w:rFonts w:ascii="Tahoma" w:eastAsia="Times New Roman" w:hAnsi="Tahoma" w:cs="Tahoma"/>
          <w:color w:val="1C1C1C"/>
          <w:sz w:val="28"/>
          <w:szCs w:val="28"/>
          <w:lang w:val="en-GB" w:eastAsia="en-IE"/>
        </w:rPr>
        <w:t>death mask</w:t>
      </w:r>
      <w:r w:rsidRPr="009D0F27">
        <w:rPr>
          <w:rFonts w:ascii="Tahoma" w:eastAsia="Times New Roman" w:hAnsi="Tahoma" w:cs="Tahoma"/>
          <w:color w:val="1C1C1C"/>
          <w:sz w:val="28"/>
          <w:szCs w:val="28"/>
          <w:lang w:val="en-GB" w:eastAsia="en-IE"/>
        </w:rPr>
        <w:t xml:space="preserve"> with dried floral wreath and long white veil that is worn at times by Faoileann Cunningham.</w:t>
      </w:r>
    </w:p>
    <w:p w:rsidR="00496DF0" w:rsidRPr="009D0F27" w:rsidRDefault="00240B9D" w:rsidP="00496DF0">
      <w:pPr>
        <w:suppressAutoHyphens w:val="0"/>
        <w:rPr>
          <w:rFonts w:ascii="Tahoma" w:eastAsia="Times New Roman" w:hAnsi="Tahoma" w:cs="Tahoma"/>
          <w:color w:val="1C1C1C"/>
          <w:sz w:val="28"/>
          <w:szCs w:val="28"/>
          <w:lang w:val="en-GB" w:eastAsia="en-IE"/>
        </w:rPr>
      </w:pPr>
      <w:r w:rsidRPr="009D0F27">
        <w:rPr>
          <w:rFonts w:ascii="Tahoma" w:eastAsia="Times New Roman" w:hAnsi="Tahoma" w:cs="Tahoma"/>
          <w:color w:val="1C1C1C"/>
          <w:sz w:val="28"/>
          <w:szCs w:val="28"/>
          <w:lang w:val="en-GB" w:eastAsia="en-IE"/>
        </w:rPr>
        <w:lastRenderedPageBreak/>
        <w:t xml:space="preserve">The </w:t>
      </w:r>
      <w:r w:rsidR="00496DF0" w:rsidRPr="009D0F27">
        <w:rPr>
          <w:rFonts w:ascii="Tahoma" w:eastAsia="Times New Roman" w:hAnsi="Tahoma" w:cs="Tahoma"/>
          <w:color w:val="1C1C1C"/>
          <w:sz w:val="28"/>
          <w:szCs w:val="28"/>
          <w:lang w:val="en-GB" w:eastAsia="en-IE"/>
        </w:rPr>
        <w:t>bar</w:t>
      </w:r>
      <w:r w:rsidRPr="009D0F27">
        <w:rPr>
          <w:rFonts w:ascii="Tahoma" w:eastAsia="Times New Roman" w:hAnsi="Tahoma" w:cs="Tahoma"/>
          <w:color w:val="1C1C1C"/>
          <w:sz w:val="28"/>
          <w:szCs w:val="28"/>
          <w:lang w:val="en-GB" w:eastAsia="en-IE"/>
        </w:rPr>
        <w:t xml:space="preserve"> scene in the Ormond Hotel is populated with drunken</w:t>
      </w:r>
      <w:r w:rsidR="00C91F4A" w:rsidRPr="009D0F27">
        <w:rPr>
          <w:rFonts w:ascii="Tahoma" w:eastAsia="Times New Roman" w:hAnsi="Tahoma" w:cs="Tahoma"/>
          <w:color w:val="1C1C1C"/>
          <w:sz w:val="28"/>
          <w:szCs w:val="28"/>
          <w:lang w:val="en-GB" w:eastAsia="en-IE"/>
        </w:rPr>
        <w:t xml:space="preserve">, tufty-haired </w:t>
      </w:r>
      <w:r w:rsidRPr="009D0F27">
        <w:rPr>
          <w:rFonts w:ascii="Tahoma" w:eastAsia="Times New Roman" w:hAnsi="Tahoma" w:cs="Tahoma"/>
          <w:color w:val="1C1C1C"/>
          <w:sz w:val="28"/>
          <w:szCs w:val="28"/>
          <w:lang w:val="en-GB" w:eastAsia="en-IE"/>
        </w:rPr>
        <w:t xml:space="preserve">puppets in suits and overcoats worn in front by the actors, with their own hands reaching out as the puppets’ hands.  These </w:t>
      </w:r>
      <w:r w:rsidR="009D0F27" w:rsidRPr="009D0F27">
        <w:rPr>
          <w:rFonts w:ascii="Tahoma" w:eastAsia="Times New Roman" w:hAnsi="Tahoma" w:cs="Tahoma"/>
          <w:color w:val="1C1C1C"/>
          <w:sz w:val="28"/>
          <w:szCs w:val="28"/>
          <w:lang w:val="en-GB" w:eastAsia="en-IE"/>
        </w:rPr>
        <w:t>include</w:t>
      </w:r>
      <w:r w:rsidRPr="009D0F27">
        <w:rPr>
          <w:rFonts w:ascii="Tahoma" w:eastAsia="Times New Roman" w:hAnsi="Tahoma" w:cs="Tahoma"/>
          <w:color w:val="1C1C1C"/>
          <w:sz w:val="28"/>
          <w:szCs w:val="28"/>
          <w:lang w:val="en-GB" w:eastAsia="en-IE"/>
        </w:rPr>
        <w:t xml:space="preserve"> </w:t>
      </w:r>
      <w:r w:rsidRPr="009D0F27">
        <w:rPr>
          <w:rFonts w:ascii="Tahoma" w:eastAsia="Times New Roman" w:hAnsi="Tahoma" w:cs="Tahoma"/>
          <w:b/>
          <w:color w:val="1C1C1C"/>
          <w:sz w:val="28"/>
          <w:szCs w:val="28"/>
          <w:lang w:val="en-GB" w:eastAsia="en-IE"/>
        </w:rPr>
        <w:t>The Citizen</w:t>
      </w:r>
      <w:r w:rsidRPr="009D0F27">
        <w:rPr>
          <w:rFonts w:ascii="Tahoma" w:eastAsia="Times New Roman" w:hAnsi="Tahoma" w:cs="Tahoma"/>
          <w:color w:val="1C1C1C"/>
          <w:sz w:val="28"/>
          <w:szCs w:val="28"/>
          <w:lang w:val="en-GB" w:eastAsia="en-IE"/>
        </w:rPr>
        <w:t xml:space="preserve">, </w:t>
      </w:r>
      <w:r w:rsidR="00C91F4A" w:rsidRPr="009D0F27">
        <w:rPr>
          <w:rFonts w:ascii="Tahoma" w:eastAsia="Times New Roman" w:hAnsi="Tahoma" w:cs="Tahoma"/>
          <w:b/>
          <w:color w:val="1C1C1C"/>
          <w:sz w:val="28"/>
          <w:szCs w:val="28"/>
          <w:lang w:val="en-GB" w:eastAsia="en-IE"/>
        </w:rPr>
        <w:t>Bob Doran</w:t>
      </w:r>
      <w:r w:rsidR="00C91F4A" w:rsidRPr="009D0F27">
        <w:rPr>
          <w:rFonts w:ascii="Tahoma" w:eastAsia="Times New Roman" w:hAnsi="Tahoma" w:cs="Tahoma"/>
          <w:color w:val="1C1C1C"/>
          <w:sz w:val="28"/>
          <w:szCs w:val="28"/>
          <w:lang w:val="en-GB" w:eastAsia="en-IE"/>
        </w:rPr>
        <w:t xml:space="preserve"> and </w:t>
      </w:r>
      <w:r w:rsidR="00C91F4A" w:rsidRPr="009D0F27">
        <w:rPr>
          <w:rFonts w:ascii="Tahoma" w:eastAsia="Times New Roman" w:hAnsi="Tahoma" w:cs="Tahoma"/>
          <w:b/>
          <w:color w:val="1C1C1C"/>
          <w:sz w:val="28"/>
          <w:szCs w:val="28"/>
          <w:lang w:val="en-GB" w:eastAsia="en-IE"/>
        </w:rPr>
        <w:t xml:space="preserve">Alf Bergan, </w:t>
      </w:r>
      <w:r w:rsidR="00C91F4A" w:rsidRPr="009D0F27">
        <w:rPr>
          <w:rFonts w:ascii="Tahoma" w:eastAsia="Times New Roman" w:hAnsi="Tahoma" w:cs="Tahoma"/>
          <w:color w:val="1C1C1C"/>
          <w:sz w:val="28"/>
          <w:szCs w:val="28"/>
          <w:lang w:val="en-GB" w:eastAsia="en-IE"/>
        </w:rPr>
        <w:t xml:space="preserve">and </w:t>
      </w:r>
      <w:r w:rsidR="00C91F4A" w:rsidRPr="009D0F27">
        <w:rPr>
          <w:rFonts w:ascii="Tahoma" w:eastAsia="Times New Roman" w:hAnsi="Tahoma" w:cs="Tahoma"/>
          <w:b/>
          <w:color w:val="1C1C1C"/>
          <w:sz w:val="28"/>
          <w:szCs w:val="28"/>
          <w:lang w:val="en-GB" w:eastAsia="en-IE"/>
        </w:rPr>
        <w:t>Garryowen</w:t>
      </w:r>
      <w:r w:rsidR="00C91F4A" w:rsidRPr="009D0F27">
        <w:rPr>
          <w:rFonts w:ascii="Tahoma" w:eastAsia="Times New Roman" w:hAnsi="Tahoma" w:cs="Tahoma"/>
          <w:color w:val="1C1C1C"/>
          <w:sz w:val="28"/>
          <w:szCs w:val="28"/>
          <w:lang w:val="en-GB" w:eastAsia="en-IE"/>
        </w:rPr>
        <w:t xml:space="preserve"> the dog.</w:t>
      </w:r>
    </w:p>
    <w:p w:rsidR="00496DF0" w:rsidRDefault="00C91F4A" w:rsidP="00496DF0">
      <w:pPr>
        <w:suppressAutoHyphens w:val="0"/>
        <w:rPr>
          <w:rFonts w:ascii="Tahoma" w:eastAsia="Times New Roman" w:hAnsi="Tahoma" w:cs="Tahoma"/>
          <w:color w:val="1C1C1C"/>
          <w:sz w:val="28"/>
          <w:szCs w:val="28"/>
          <w:lang w:val="en-GB" w:eastAsia="en-IE"/>
        </w:rPr>
      </w:pPr>
      <w:r w:rsidRPr="009D0F27">
        <w:rPr>
          <w:rFonts w:ascii="Tahoma" w:eastAsia="Times New Roman" w:hAnsi="Tahoma" w:cs="Tahoma"/>
          <w:color w:val="1C1C1C"/>
          <w:sz w:val="28"/>
          <w:szCs w:val="28"/>
          <w:lang w:val="en-GB" w:eastAsia="en-IE"/>
        </w:rPr>
        <w:t xml:space="preserve">A bawdy courtroom scene is enacted on the counter of the bar with short puppets strapped from neck to waist of the actors, their own faces as the heads of the puppets.  These include a </w:t>
      </w:r>
      <w:r w:rsidRPr="009D0F27">
        <w:rPr>
          <w:rFonts w:ascii="Tahoma" w:eastAsia="Times New Roman" w:hAnsi="Tahoma" w:cs="Tahoma"/>
          <w:b/>
          <w:color w:val="1C1C1C"/>
          <w:sz w:val="28"/>
          <w:szCs w:val="28"/>
          <w:lang w:val="en-GB" w:eastAsia="en-IE"/>
        </w:rPr>
        <w:t>Magistrate</w:t>
      </w:r>
      <w:r w:rsidRPr="009D0F27">
        <w:rPr>
          <w:rFonts w:ascii="Tahoma" w:eastAsia="Times New Roman" w:hAnsi="Tahoma" w:cs="Tahoma"/>
          <w:color w:val="1C1C1C"/>
          <w:sz w:val="28"/>
          <w:szCs w:val="28"/>
          <w:lang w:val="en-GB" w:eastAsia="en-IE"/>
        </w:rPr>
        <w:t xml:space="preserve"> with lacy French knickers under his robes, </w:t>
      </w:r>
      <w:r w:rsidRPr="009D0F27">
        <w:rPr>
          <w:rFonts w:ascii="Tahoma" w:eastAsia="Times New Roman" w:hAnsi="Tahoma" w:cs="Tahoma"/>
          <w:b/>
          <w:color w:val="1C1C1C"/>
          <w:sz w:val="28"/>
          <w:szCs w:val="28"/>
          <w:lang w:val="en-GB" w:eastAsia="en-IE"/>
        </w:rPr>
        <w:t>Buck Mulligan</w:t>
      </w:r>
      <w:r w:rsidRPr="009D0F27">
        <w:rPr>
          <w:rFonts w:ascii="Tahoma" w:eastAsia="Times New Roman" w:hAnsi="Tahoma" w:cs="Tahoma"/>
          <w:color w:val="1C1C1C"/>
          <w:sz w:val="28"/>
          <w:szCs w:val="28"/>
          <w:lang w:val="en-GB" w:eastAsia="en-IE"/>
        </w:rPr>
        <w:t xml:space="preserve">, who is stark naked under his dressing-gown and a </w:t>
      </w:r>
      <w:r w:rsidRPr="009D0F27">
        <w:rPr>
          <w:rFonts w:ascii="Tahoma" w:eastAsia="Times New Roman" w:hAnsi="Tahoma" w:cs="Tahoma"/>
          <w:b/>
          <w:color w:val="1C1C1C"/>
          <w:sz w:val="28"/>
          <w:szCs w:val="28"/>
          <w:lang w:val="en-GB" w:eastAsia="en-IE"/>
        </w:rPr>
        <w:t>Haughty Woman</w:t>
      </w:r>
      <w:r w:rsidRPr="009D0F27">
        <w:rPr>
          <w:rFonts w:ascii="Tahoma" w:eastAsia="Times New Roman" w:hAnsi="Tahoma" w:cs="Tahoma"/>
          <w:color w:val="1C1C1C"/>
          <w:sz w:val="28"/>
          <w:szCs w:val="28"/>
          <w:lang w:val="en-GB" w:eastAsia="en-IE"/>
        </w:rPr>
        <w:t xml:space="preserve"> in a purple negligee with nothing underneath</w:t>
      </w:r>
      <w:r w:rsidR="00496DF0" w:rsidRPr="009D0F27">
        <w:rPr>
          <w:rFonts w:ascii="Tahoma" w:eastAsia="Times New Roman" w:hAnsi="Tahoma" w:cs="Tahoma"/>
          <w:color w:val="1C1C1C"/>
          <w:sz w:val="28"/>
          <w:szCs w:val="28"/>
          <w:lang w:val="en-GB" w:eastAsia="en-IE"/>
        </w:rPr>
        <w:t>.</w:t>
      </w:r>
    </w:p>
    <w:p w:rsidR="009D0F27" w:rsidRPr="009D0F27" w:rsidRDefault="009D0F27" w:rsidP="00496DF0">
      <w:pPr>
        <w:suppressAutoHyphens w:val="0"/>
        <w:rPr>
          <w:rFonts w:ascii="Tahoma" w:eastAsia="Times New Roman" w:hAnsi="Tahoma" w:cs="Tahoma"/>
          <w:color w:val="1C1C1C"/>
          <w:sz w:val="28"/>
          <w:szCs w:val="28"/>
          <w:lang w:val="en-GB" w:eastAsia="en-IE"/>
        </w:rPr>
      </w:pPr>
      <w:r>
        <w:rPr>
          <w:rFonts w:ascii="Tahoma" w:eastAsia="Times New Roman" w:hAnsi="Tahoma" w:cs="Tahoma"/>
          <w:color w:val="1C1C1C"/>
          <w:sz w:val="28"/>
          <w:szCs w:val="28"/>
          <w:lang w:val="en-GB" w:eastAsia="en-IE"/>
        </w:rPr>
        <w:t xml:space="preserve">The Musical Director </w:t>
      </w:r>
      <w:r w:rsidRPr="009D0F27">
        <w:rPr>
          <w:rFonts w:ascii="Tahoma" w:eastAsia="Times New Roman" w:hAnsi="Tahoma" w:cs="Tahoma"/>
          <w:b/>
          <w:color w:val="1C1C1C"/>
          <w:sz w:val="28"/>
          <w:szCs w:val="28"/>
          <w:lang w:val="en-GB" w:eastAsia="en-IE"/>
        </w:rPr>
        <w:t>Jon Beales</w:t>
      </w:r>
      <w:r>
        <w:rPr>
          <w:rFonts w:ascii="Tahoma" w:eastAsia="Times New Roman" w:hAnsi="Tahoma" w:cs="Tahoma"/>
          <w:color w:val="1C1C1C"/>
          <w:sz w:val="28"/>
          <w:szCs w:val="28"/>
          <w:lang w:val="en-GB" w:eastAsia="en-IE"/>
        </w:rPr>
        <w:t xml:space="preserve"> sits at the piano throughout in black suit and grey waistcoat.</w:t>
      </w:r>
      <w:r w:rsidR="007C4B69">
        <w:rPr>
          <w:rFonts w:ascii="Tahoma" w:eastAsia="Times New Roman" w:hAnsi="Tahoma" w:cs="Tahoma"/>
          <w:color w:val="1C1C1C"/>
          <w:sz w:val="28"/>
          <w:szCs w:val="28"/>
          <w:lang w:val="en-GB" w:eastAsia="en-IE"/>
        </w:rPr>
        <w:t xml:space="preserve"> He occasionally conducts the cast in group singing and at one point dons a surplice and leads them in prayer.</w:t>
      </w:r>
    </w:p>
    <w:p w:rsidR="00D548F3" w:rsidRPr="009D0F27" w:rsidRDefault="00225C55">
      <w:pPr>
        <w:rPr>
          <w:lang w:val="en-GB"/>
        </w:rPr>
      </w:pPr>
      <w:r w:rsidRPr="009D0F27">
        <w:rPr>
          <w:rFonts w:ascii="Tahoma" w:hAnsi="Tahoma" w:cs="Tahoma"/>
          <w:sz w:val="28"/>
          <w:lang w:val="en-GB"/>
        </w:rPr>
        <w:t>--</w:t>
      </w:r>
    </w:p>
    <w:p w:rsidR="00CD1799" w:rsidRDefault="00CD1799" w:rsidP="00CD1799">
      <w:pPr>
        <w:rPr>
          <w:rFonts w:ascii="Tahoma" w:hAnsi="Tahoma" w:cs="Tahoma"/>
          <w:sz w:val="28"/>
          <w:lang w:val="en-GB"/>
        </w:rPr>
      </w:pPr>
      <w:r>
        <w:rPr>
          <w:rFonts w:ascii="Tahoma" w:hAnsi="Tahoma" w:cs="Tahoma"/>
          <w:sz w:val="28"/>
          <w:lang w:val="en-GB"/>
        </w:rPr>
        <w:t>The Abbey Theatre invites audience members availing of audio description to join them for a touch tour of the stage, costumes and puppets at 12.15 before the matinee performance on July 21</w:t>
      </w:r>
      <w:r w:rsidRPr="007C4B69">
        <w:rPr>
          <w:rFonts w:ascii="Tahoma" w:hAnsi="Tahoma" w:cs="Tahoma"/>
          <w:sz w:val="28"/>
          <w:vertAlign w:val="superscript"/>
          <w:lang w:val="en-GB"/>
        </w:rPr>
        <w:t>st</w:t>
      </w:r>
      <w:r>
        <w:rPr>
          <w:rFonts w:ascii="Tahoma" w:hAnsi="Tahoma" w:cs="Tahoma"/>
          <w:sz w:val="28"/>
          <w:lang w:val="en-GB"/>
        </w:rPr>
        <w:t>.</w:t>
      </w:r>
    </w:p>
    <w:p w:rsidR="007C4B69" w:rsidRPr="009D0F27" w:rsidRDefault="007C4B69" w:rsidP="007C4B69">
      <w:pPr>
        <w:rPr>
          <w:rFonts w:ascii="Tahoma" w:hAnsi="Tahoma" w:cs="Tahoma"/>
          <w:sz w:val="28"/>
          <w:lang w:val="en-GB"/>
        </w:rPr>
      </w:pPr>
      <w:r w:rsidRPr="009D0F27">
        <w:rPr>
          <w:rFonts w:ascii="Tahoma" w:hAnsi="Tahoma" w:cs="Tahoma"/>
          <w:sz w:val="28"/>
          <w:lang w:val="en-GB"/>
        </w:rPr>
        <w:t xml:space="preserve">That concludes the introductory notes for this production of </w:t>
      </w:r>
      <w:r w:rsidRPr="009D0F27">
        <w:rPr>
          <w:rFonts w:ascii="Tahoma" w:hAnsi="Tahoma" w:cs="Tahoma"/>
          <w:b/>
          <w:sz w:val="28"/>
          <w:lang w:val="en-GB"/>
        </w:rPr>
        <w:t>Ulysses</w:t>
      </w:r>
      <w:r>
        <w:rPr>
          <w:rFonts w:ascii="Tahoma" w:hAnsi="Tahoma" w:cs="Tahoma"/>
          <w:sz w:val="28"/>
          <w:lang w:val="en-GB"/>
        </w:rPr>
        <w:t xml:space="preserve">, </w:t>
      </w:r>
      <w:r w:rsidRPr="009D0F27">
        <w:rPr>
          <w:rFonts w:ascii="Tahoma" w:hAnsi="Tahoma" w:cs="Tahoma"/>
          <w:sz w:val="28"/>
          <w:lang w:val="en-GB"/>
        </w:rPr>
        <w:t>prepared by Bríd Ní Ghruagáin</w:t>
      </w:r>
      <w:r>
        <w:rPr>
          <w:rFonts w:ascii="Tahoma" w:hAnsi="Tahoma" w:cs="Tahoma"/>
          <w:sz w:val="28"/>
          <w:lang w:val="en-GB"/>
        </w:rPr>
        <w:t xml:space="preserve"> who will deliver the </w:t>
      </w:r>
      <w:r w:rsidRPr="009D0F27">
        <w:rPr>
          <w:rFonts w:ascii="Tahoma" w:hAnsi="Tahoma" w:cs="Tahoma"/>
          <w:sz w:val="28"/>
          <w:lang w:val="en-GB"/>
        </w:rPr>
        <w:t xml:space="preserve">audio </w:t>
      </w:r>
      <w:r>
        <w:rPr>
          <w:rFonts w:ascii="Tahoma" w:hAnsi="Tahoma" w:cs="Tahoma"/>
          <w:sz w:val="28"/>
          <w:lang w:val="en-GB"/>
        </w:rPr>
        <w:t>description and touch tour on the day.</w:t>
      </w:r>
      <w:r w:rsidRPr="009D0F27">
        <w:rPr>
          <w:rFonts w:ascii="Tahoma" w:hAnsi="Tahoma" w:cs="Tahoma"/>
          <w:sz w:val="28"/>
          <w:lang w:val="en-GB"/>
        </w:rPr>
        <w:t xml:space="preserve">  Audio description at the Abbey Theatre is provided by Arts and Disability Ireland with support from The Arts Council.</w:t>
      </w:r>
    </w:p>
    <w:p w:rsidR="00DA68B5" w:rsidRDefault="007C4B69">
      <w:pPr>
        <w:rPr>
          <w:rFonts w:ascii="Tahoma" w:hAnsi="Tahoma" w:cs="Tahoma"/>
          <w:sz w:val="28"/>
          <w:lang w:val="en-GB"/>
        </w:rPr>
      </w:pPr>
      <w:r w:rsidRPr="009D0F27">
        <w:rPr>
          <w:rFonts w:ascii="Tahoma" w:hAnsi="Tahoma" w:cs="Tahoma"/>
          <w:noProof/>
          <w:sz w:val="28"/>
          <w:szCs w:val="28"/>
          <w:lang w:eastAsia="en-IE"/>
        </w:rPr>
        <w:drawing>
          <wp:anchor distT="0" distB="0" distL="114300" distR="114300" simplePos="0" relativeHeight="251658240" behindDoc="0" locked="0" layoutInCell="1" allowOverlap="1" wp14:anchorId="4B7DC967" wp14:editId="33A45706">
            <wp:simplePos x="0" y="0"/>
            <wp:positionH relativeFrom="column">
              <wp:posOffset>-166370</wp:posOffset>
            </wp:positionH>
            <wp:positionV relativeFrom="paragraph">
              <wp:posOffset>2854325</wp:posOffset>
            </wp:positionV>
            <wp:extent cx="2400300" cy="520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I_lo_res.jpg"/>
                    <pic:cNvPicPr/>
                  </pic:nvPicPr>
                  <pic:blipFill>
                    <a:blip r:embed="rId9">
                      <a:extLst>
                        <a:ext uri="{28A0092B-C50C-407E-A947-70E740481C1C}">
                          <a14:useLocalDpi xmlns:a14="http://schemas.microsoft.com/office/drawing/2010/main" val="0"/>
                        </a:ext>
                      </a:extLst>
                    </a:blip>
                    <a:stretch>
                      <a:fillRect/>
                    </a:stretch>
                  </pic:blipFill>
                  <pic:spPr>
                    <a:xfrm>
                      <a:off x="0" y="0"/>
                      <a:ext cx="2400300" cy="520065"/>
                    </a:xfrm>
                    <a:prstGeom prst="rect">
                      <a:avLst/>
                    </a:prstGeom>
                  </pic:spPr>
                </pic:pic>
              </a:graphicData>
            </a:graphic>
            <wp14:sizeRelH relativeFrom="page">
              <wp14:pctWidth>0</wp14:pctWidth>
            </wp14:sizeRelH>
            <wp14:sizeRelV relativeFrom="page">
              <wp14:pctHeight>0</wp14:pctHeight>
            </wp14:sizeRelV>
          </wp:anchor>
        </w:drawing>
      </w:r>
      <w:r w:rsidRPr="009D0F27">
        <w:rPr>
          <w:rFonts w:ascii="Tahoma" w:hAnsi="Tahoma" w:cs="Tahoma"/>
          <w:noProof/>
          <w:sz w:val="28"/>
          <w:szCs w:val="28"/>
          <w:lang w:eastAsia="en-IE"/>
        </w:rPr>
        <w:drawing>
          <wp:anchor distT="0" distB="0" distL="114300" distR="114300" simplePos="0" relativeHeight="251659264" behindDoc="0" locked="0" layoutInCell="1" allowOverlap="1" wp14:anchorId="4B6DEC85" wp14:editId="5317905E">
            <wp:simplePos x="0" y="0"/>
            <wp:positionH relativeFrom="column">
              <wp:posOffset>2451100</wp:posOffset>
            </wp:positionH>
            <wp:positionV relativeFrom="paragraph">
              <wp:posOffset>2708275</wp:posOffset>
            </wp:positionV>
            <wp:extent cx="1549400" cy="831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49984727310.jpg"/>
                    <pic:cNvPicPr/>
                  </pic:nvPicPr>
                  <pic:blipFill>
                    <a:blip r:embed="rId10">
                      <a:extLst>
                        <a:ext uri="{28A0092B-C50C-407E-A947-70E740481C1C}">
                          <a14:useLocalDpi xmlns:a14="http://schemas.microsoft.com/office/drawing/2010/main" val="0"/>
                        </a:ext>
                      </a:extLst>
                    </a:blip>
                    <a:stretch>
                      <a:fillRect/>
                    </a:stretch>
                  </pic:blipFill>
                  <pic:spPr>
                    <a:xfrm>
                      <a:off x="0" y="0"/>
                      <a:ext cx="1549400" cy="831850"/>
                    </a:xfrm>
                    <a:prstGeom prst="rect">
                      <a:avLst/>
                    </a:prstGeom>
                  </pic:spPr>
                </pic:pic>
              </a:graphicData>
            </a:graphic>
            <wp14:sizeRelH relativeFrom="page">
              <wp14:pctWidth>0</wp14:pctWidth>
            </wp14:sizeRelH>
            <wp14:sizeRelV relativeFrom="page">
              <wp14:pctHeight>0</wp14:pctHeight>
            </wp14:sizeRelV>
          </wp:anchor>
        </w:drawing>
      </w:r>
      <w:r w:rsidRPr="009D0F27">
        <w:rPr>
          <w:rFonts w:ascii="Tahoma" w:hAnsi="Tahoma" w:cs="Tahoma"/>
          <w:noProof/>
          <w:sz w:val="28"/>
          <w:szCs w:val="28"/>
          <w:lang w:eastAsia="en-IE"/>
        </w:rPr>
        <w:drawing>
          <wp:anchor distT="0" distB="0" distL="114300" distR="114300" simplePos="0" relativeHeight="251660288" behindDoc="0" locked="0" layoutInCell="1" allowOverlap="1" wp14:anchorId="78C227FD" wp14:editId="4B851470">
            <wp:simplePos x="0" y="0"/>
            <wp:positionH relativeFrom="column">
              <wp:posOffset>4340860</wp:posOffset>
            </wp:positionH>
            <wp:positionV relativeFrom="paragraph">
              <wp:posOffset>2697413</wp:posOffset>
            </wp:positionV>
            <wp:extent cx="1876425" cy="8953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_FUND_TheAr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6425" cy="895350"/>
                    </a:xfrm>
                    <a:prstGeom prst="rect">
                      <a:avLst/>
                    </a:prstGeom>
                  </pic:spPr>
                </pic:pic>
              </a:graphicData>
            </a:graphic>
            <wp14:sizeRelH relativeFrom="page">
              <wp14:pctWidth>0</wp14:pctWidth>
            </wp14:sizeRelH>
            <wp14:sizeRelV relativeFrom="page">
              <wp14:pctHeight>0</wp14:pctHeight>
            </wp14:sizeRelV>
          </wp:anchor>
        </w:drawing>
      </w:r>
      <w:r w:rsidRPr="009D0F27">
        <w:rPr>
          <w:rFonts w:ascii="Tahoma" w:hAnsi="Tahoma" w:cs="Tahoma"/>
          <w:sz w:val="28"/>
          <w:lang w:val="en-GB"/>
        </w:rPr>
        <w:t>Thank you.  Go raibh maith agaibh.</w:t>
      </w:r>
    </w:p>
    <w:sectPr w:rsidR="00DA68B5" w:rsidSect="0057079A">
      <w:footerReference w:type="default" r:id="rId12"/>
      <w:pgSz w:w="11906" w:h="16838"/>
      <w:pgMar w:top="964" w:right="1191" w:bottom="851" w:left="1191" w:header="0" w:footer="421"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8D" w:rsidRDefault="00A9578D">
      <w:pPr>
        <w:spacing w:after="0" w:line="240" w:lineRule="auto"/>
      </w:pPr>
      <w:r>
        <w:separator/>
      </w:r>
    </w:p>
  </w:endnote>
  <w:endnote w:type="continuationSeparator" w:id="0">
    <w:p w:rsidR="00A9578D" w:rsidRDefault="00A9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857480"/>
      <w:docPartObj>
        <w:docPartGallery w:val="Page Numbers (Bottom of Page)"/>
        <w:docPartUnique/>
      </w:docPartObj>
    </w:sdtPr>
    <w:sdtEndPr/>
    <w:sdtContent>
      <w:p w:rsidR="00D548F3" w:rsidRDefault="00225C55">
        <w:pPr>
          <w:pStyle w:val="Footer"/>
          <w:jc w:val="right"/>
          <w:rPr>
            <w:rFonts w:ascii="Tahoma" w:hAnsi="Tahoma" w:cs="Tahoma"/>
            <w:b/>
            <w:sz w:val="24"/>
          </w:rPr>
        </w:pPr>
        <w:r>
          <w:fldChar w:fldCharType="begin"/>
        </w:r>
        <w:r>
          <w:instrText>PAGE</w:instrText>
        </w:r>
        <w:r>
          <w:fldChar w:fldCharType="separate"/>
        </w:r>
        <w:r w:rsidR="002221D1">
          <w:rPr>
            <w:noProof/>
          </w:rPr>
          <w:t>4</w:t>
        </w:r>
        <w:r>
          <w:fldChar w:fldCharType="end"/>
        </w:r>
      </w:p>
    </w:sdtContent>
  </w:sdt>
  <w:p w:rsidR="00D548F3" w:rsidRDefault="00D54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8D" w:rsidRDefault="00A9578D">
      <w:pPr>
        <w:spacing w:after="0" w:line="240" w:lineRule="auto"/>
      </w:pPr>
      <w:r>
        <w:separator/>
      </w:r>
    </w:p>
  </w:footnote>
  <w:footnote w:type="continuationSeparator" w:id="0">
    <w:p w:rsidR="00A9578D" w:rsidRDefault="00A95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156B9"/>
    <w:multiLevelType w:val="hybridMultilevel"/>
    <w:tmpl w:val="EC0AD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798332E"/>
    <w:multiLevelType w:val="multilevel"/>
    <w:tmpl w:val="6B8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F3"/>
    <w:rsid w:val="0021323E"/>
    <w:rsid w:val="002221D1"/>
    <w:rsid w:val="00225C55"/>
    <w:rsid w:val="00240B9D"/>
    <w:rsid w:val="002754F0"/>
    <w:rsid w:val="002954CA"/>
    <w:rsid w:val="00362C68"/>
    <w:rsid w:val="003D446B"/>
    <w:rsid w:val="004705FD"/>
    <w:rsid w:val="00496DF0"/>
    <w:rsid w:val="0057079A"/>
    <w:rsid w:val="0057544D"/>
    <w:rsid w:val="00577649"/>
    <w:rsid w:val="005D10AD"/>
    <w:rsid w:val="005F551F"/>
    <w:rsid w:val="00653A38"/>
    <w:rsid w:val="00673214"/>
    <w:rsid w:val="006F7FBB"/>
    <w:rsid w:val="00702C18"/>
    <w:rsid w:val="00733DF2"/>
    <w:rsid w:val="007C4B69"/>
    <w:rsid w:val="007D44DF"/>
    <w:rsid w:val="00872799"/>
    <w:rsid w:val="008D014A"/>
    <w:rsid w:val="00911269"/>
    <w:rsid w:val="0094450D"/>
    <w:rsid w:val="00952B38"/>
    <w:rsid w:val="009552DE"/>
    <w:rsid w:val="009D0F27"/>
    <w:rsid w:val="009E2838"/>
    <w:rsid w:val="00A13DCE"/>
    <w:rsid w:val="00A9578D"/>
    <w:rsid w:val="00B25FC8"/>
    <w:rsid w:val="00B31872"/>
    <w:rsid w:val="00C91F4A"/>
    <w:rsid w:val="00CD1799"/>
    <w:rsid w:val="00D22DF3"/>
    <w:rsid w:val="00D548F3"/>
    <w:rsid w:val="00D910E1"/>
    <w:rsid w:val="00DA68B5"/>
    <w:rsid w:val="00DA6EFB"/>
    <w:rsid w:val="00DD700C"/>
    <w:rsid w:val="00E2112B"/>
    <w:rsid w:val="00F13CB1"/>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Normal"/>
    <w:next w:val="Normal"/>
    <w:link w:val="Heading1Char"/>
    <w:uiPriority w:val="9"/>
    <w:qFormat/>
    <w:rsid w:val="00976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2F11"/>
    <w:pPr>
      <w:spacing w:before="280" w:after="280"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F076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F11"/>
    <w:rPr>
      <w:rFonts w:ascii="Times New Roman" w:eastAsia="Times New Roman" w:hAnsi="Times New Roman" w:cs="Times New Roman"/>
      <w:b/>
      <w:bCs/>
      <w:sz w:val="36"/>
      <w:szCs w:val="36"/>
      <w:lang w:eastAsia="en-IE"/>
    </w:rPr>
  </w:style>
  <w:style w:type="character" w:customStyle="1" w:styleId="apple-converted-space">
    <w:name w:val="apple-converted-space"/>
    <w:basedOn w:val="DefaultParagraphFont"/>
    <w:rsid w:val="008A2F11"/>
  </w:style>
  <w:style w:type="character" w:customStyle="1" w:styleId="HeaderChar">
    <w:name w:val="Header Char"/>
    <w:basedOn w:val="DefaultParagraphFont"/>
    <w:link w:val="Header"/>
    <w:uiPriority w:val="99"/>
    <w:rsid w:val="0024784B"/>
  </w:style>
  <w:style w:type="character" w:customStyle="1" w:styleId="FooterChar">
    <w:name w:val="Footer Char"/>
    <w:basedOn w:val="DefaultParagraphFont"/>
    <w:link w:val="Footer"/>
    <w:uiPriority w:val="99"/>
    <w:rsid w:val="0024784B"/>
  </w:style>
  <w:style w:type="character" w:customStyle="1" w:styleId="Heading1Char">
    <w:name w:val="Heading 1 Char"/>
    <w:basedOn w:val="DefaultParagraphFont"/>
    <w:link w:val="Heading1"/>
    <w:uiPriority w:val="9"/>
    <w:rsid w:val="009762BD"/>
    <w:rPr>
      <w:rFonts w:asciiTheme="majorHAnsi" w:eastAsiaTheme="majorEastAsia" w:hAnsiTheme="majorHAnsi" w:cstheme="majorBidi"/>
      <w:b/>
      <w:bCs/>
      <w:color w:val="365F91" w:themeColor="accent1" w:themeShade="BF"/>
      <w:sz w:val="28"/>
      <w:szCs w:val="28"/>
    </w:rPr>
  </w:style>
  <w:style w:type="character" w:customStyle="1" w:styleId="BalloonTextChar">
    <w:name w:val="Balloon Text Char"/>
    <w:basedOn w:val="DefaultParagraphFont"/>
    <w:link w:val="BalloonText"/>
    <w:uiPriority w:val="99"/>
    <w:semiHidden/>
    <w:rsid w:val="00357596"/>
    <w:rPr>
      <w:rFonts w:ascii="Tahoma" w:hAnsi="Tahoma" w:cs="Tahoma"/>
      <w:sz w:val="16"/>
      <w:szCs w:val="16"/>
    </w:rPr>
  </w:style>
  <w:style w:type="character" w:customStyle="1" w:styleId="Heading3Char">
    <w:name w:val="Heading 3 Char"/>
    <w:basedOn w:val="DefaultParagraphFont"/>
    <w:link w:val="Heading3"/>
    <w:uiPriority w:val="9"/>
    <w:semiHidden/>
    <w:rsid w:val="00F076CB"/>
    <w:rPr>
      <w:rFonts w:asciiTheme="majorHAnsi" w:eastAsiaTheme="majorEastAsia" w:hAnsiTheme="majorHAnsi" w:cstheme="majorBidi"/>
      <w:b/>
      <w:bCs/>
      <w:color w:val="4F81BD" w:themeColor="accent1"/>
    </w:rPr>
  </w:style>
  <w:style w:type="character" w:customStyle="1" w:styleId="InternetLink">
    <w:name w:val="Internet Link"/>
    <w:basedOn w:val="DefaultParagraphFont"/>
    <w:uiPriority w:val="99"/>
    <w:semiHidden/>
    <w:unhideWhenUsed/>
    <w:rsid w:val="00F076CB"/>
    <w:rPr>
      <w:color w:val="0000FF"/>
      <w:u w:val="single"/>
    </w:rPr>
  </w:style>
  <w:style w:type="character" w:customStyle="1" w:styleId="caps">
    <w:name w:val="caps"/>
    <w:basedOn w:val="DefaultParagraphFont"/>
    <w:rsid w:val="00AB6E41"/>
  </w:style>
  <w:style w:type="character" w:styleId="Emphasis">
    <w:name w:val="Emphasis"/>
    <w:basedOn w:val="DefaultParagraphFont"/>
    <w:uiPriority w:val="20"/>
    <w:qFormat/>
    <w:rsid w:val="000D0160"/>
    <w:rPr>
      <w:i/>
      <w:iCs/>
    </w:rPr>
  </w:style>
  <w:style w:type="character" w:styleId="Strong">
    <w:name w:val="Strong"/>
    <w:basedOn w:val="DefaultParagraphFont"/>
    <w:uiPriority w:val="22"/>
    <w:qFormat/>
    <w:rsid w:val="000D0160"/>
    <w:rPr>
      <w:b/>
      <w:bCs/>
    </w:rPr>
  </w:style>
  <w:style w:type="character" w:customStyle="1" w:styleId="ListLabel1">
    <w:name w:val="ListLabel 1"/>
    <w:rPr>
      <w:sz w:val="20"/>
    </w:rPr>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NormalWeb">
    <w:name w:val="Normal (Web)"/>
    <w:basedOn w:val="Normal"/>
    <w:uiPriority w:val="99"/>
    <w:unhideWhenUsed/>
    <w:rsid w:val="008A2F11"/>
    <w:pPr>
      <w:spacing w:before="280" w:after="280" w:line="240" w:lineRule="auto"/>
    </w:pPr>
    <w:rPr>
      <w:rFonts w:ascii="Times New Roman" w:eastAsia="Times New Roman" w:hAnsi="Times New Roman" w:cs="Times New Roman"/>
      <w:sz w:val="24"/>
      <w:szCs w:val="24"/>
      <w:lang w:eastAsia="en-IE"/>
    </w:rPr>
  </w:style>
  <w:style w:type="paragraph" w:customStyle="1" w:styleId="WW-TextBody">
    <w:name w:val="WW-Text Body"/>
    <w:basedOn w:val="Normal"/>
    <w:rsid w:val="008A2F11"/>
    <w:pPr>
      <w:widowControl w:val="0"/>
      <w:spacing w:after="140" w:line="288" w:lineRule="auto"/>
    </w:pPr>
    <w:rPr>
      <w:rFonts w:ascii="Liberation Serif;Times New Roma" w:eastAsia="SimSun;宋体" w:hAnsi="Liberation Serif;Times New Roma" w:cs="Mangal"/>
      <w:color w:val="00000A"/>
      <w:sz w:val="24"/>
      <w:szCs w:val="24"/>
      <w:lang w:eastAsia="zh-CN" w:bidi="hi-IN"/>
    </w:rPr>
  </w:style>
  <w:style w:type="paragraph" w:styleId="Header">
    <w:name w:val="header"/>
    <w:basedOn w:val="Normal"/>
    <w:link w:val="HeaderChar"/>
    <w:uiPriority w:val="99"/>
    <w:unhideWhenUsed/>
    <w:rsid w:val="0024784B"/>
    <w:pPr>
      <w:tabs>
        <w:tab w:val="center" w:pos="4513"/>
        <w:tab w:val="right" w:pos="9026"/>
      </w:tabs>
      <w:spacing w:after="0" w:line="240" w:lineRule="auto"/>
    </w:pPr>
  </w:style>
  <w:style w:type="paragraph" w:styleId="Footer">
    <w:name w:val="footer"/>
    <w:basedOn w:val="Normal"/>
    <w:link w:val="FooterChar"/>
    <w:uiPriority w:val="99"/>
    <w:unhideWhenUsed/>
    <w:rsid w:val="0024784B"/>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357596"/>
    <w:pPr>
      <w:spacing w:after="0" w:line="240" w:lineRule="auto"/>
    </w:pPr>
    <w:rPr>
      <w:rFonts w:ascii="Tahoma" w:hAnsi="Tahoma" w:cs="Tahoma"/>
      <w:sz w:val="16"/>
      <w:szCs w:val="16"/>
    </w:rPr>
  </w:style>
  <w:style w:type="paragraph" w:customStyle="1" w:styleId="f-kep">
    <w:name w:val="f-kep"/>
    <w:basedOn w:val="Normal"/>
    <w:rsid w:val="005F551F"/>
    <w:pPr>
      <w:suppressAutoHyphens w:val="0"/>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Normal"/>
    <w:next w:val="Normal"/>
    <w:link w:val="Heading1Char"/>
    <w:uiPriority w:val="9"/>
    <w:qFormat/>
    <w:rsid w:val="00976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2F11"/>
    <w:pPr>
      <w:spacing w:before="280" w:after="280"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F076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F11"/>
    <w:rPr>
      <w:rFonts w:ascii="Times New Roman" w:eastAsia="Times New Roman" w:hAnsi="Times New Roman" w:cs="Times New Roman"/>
      <w:b/>
      <w:bCs/>
      <w:sz w:val="36"/>
      <w:szCs w:val="36"/>
      <w:lang w:eastAsia="en-IE"/>
    </w:rPr>
  </w:style>
  <w:style w:type="character" w:customStyle="1" w:styleId="apple-converted-space">
    <w:name w:val="apple-converted-space"/>
    <w:basedOn w:val="DefaultParagraphFont"/>
    <w:rsid w:val="008A2F11"/>
  </w:style>
  <w:style w:type="character" w:customStyle="1" w:styleId="HeaderChar">
    <w:name w:val="Header Char"/>
    <w:basedOn w:val="DefaultParagraphFont"/>
    <w:link w:val="Header"/>
    <w:uiPriority w:val="99"/>
    <w:rsid w:val="0024784B"/>
  </w:style>
  <w:style w:type="character" w:customStyle="1" w:styleId="FooterChar">
    <w:name w:val="Footer Char"/>
    <w:basedOn w:val="DefaultParagraphFont"/>
    <w:link w:val="Footer"/>
    <w:uiPriority w:val="99"/>
    <w:rsid w:val="0024784B"/>
  </w:style>
  <w:style w:type="character" w:customStyle="1" w:styleId="Heading1Char">
    <w:name w:val="Heading 1 Char"/>
    <w:basedOn w:val="DefaultParagraphFont"/>
    <w:link w:val="Heading1"/>
    <w:uiPriority w:val="9"/>
    <w:rsid w:val="009762BD"/>
    <w:rPr>
      <w:rFonts w:asciiTheme="majorHAnsi" w:eastAsiaTheme="majorEastAsia" w:hAnsiTheme="majorHAnsi" w:cstheme="majorBidi"/>
      <w:b/>
      <w:bCs/>
      <w:color w:val="365F91" w:themeColor="accent1" w:themeShade="BF"/>
      <w:sz w:val="28"/>
      <w:szCs w:val="28"/>
    </w:rPr>
  </w:style>
  <w:style w:type="character" w:customStyle="1" w:styleId="BalloonTextChar">
    <w:name w:val="Balloon Text Char"/>
    <w:basedOn w:val="DefaultParagraphFont"/>
    <w:link w:val="BalloonText"/>
    <w:uiPriority w:val="99"/>
    <w:semiHidden/>
    <w:rsid w:val="00357596"/>
    <w:rPr>
      <w:rFonts w:ascii="Tahoma" w:hAnsi="Tahoma" w:cs="Tahoma"/>
      <w:sz w:val="16"/>
      <w:szCs w:val="16"/>
    </w:rPr>
  </w:style>
  <w:style w:type="character" w:customStyle="1" w:styleId="Heading3Char">
    <w:name w:val="Heading 3 Char"/>
    <w:basedOn w:val="DefaultParagraphFont"/>
    <w:link w:val="Heading3"/>
    <w:uiPriority w:val="9"/>
    <w:semiHidden/>
    <w:rsid w:val="00F076CB"/>
    <w:rPr>
      <w:rFonts w:asciiTheme="majorHAnsi" w:eastAsiaTheme="majorEastAsia" w:hAnsiTheme="majorHAnsi" w:cstheme="majorBidi"/>
      <w:b/>
      <w:bCs/>
      <w:color w:val="4F81BD" w:themeColor="accent1"/>
    </w:rPr>
  </w:style>
  <w:style w:type="character" w:customStyle="1" w:styleId="InternetLink">
    <w:name w:val="Internet Link"/>
    <w:basedOn w:val="DefaultParagraphFont"/>
    <w:uiPriority w:val="99"/>
    <w:semiHidden/>
    <w:unhideWhenUsed/>
    <w:rsid w:val="00F076CB"/>
    <w:rPr>
      <w:color w:val="0000FF"/>
      <w:u w:val="single"/>
    </w:rPr>
  </w:style>
  <w:style w:type="character" w:customStyle="1" w:styleId="caps">
    <w:name w:val="caps"/>
    <w:basedOn w:val="DefaultParagraphFont"/>
    <w:rsid w:val="00AB6E41"/>
  </w:style>
  <w:style w:type="character" w:styleId="Emphasis">
    <w:name w:val="Emphasis"/>
    <w:basedOn w:val="DefaultParagraphFont"/>
    <w:uiPriority w:val="20"/>
    <w:qFormat/>
    <w:rsid w:val="000D0160"/>
    <w:rPr>
      <w:i/>
      <w:iCs/>
    </w:rPr>
  </w:style>
  <w:style w:type="character" w:styleId="Strong">
    <w:name w:val="Strong"/>
    <w:basedOn w:val="DefaultParagraphFont"/>
    <w:uiPriority w:val="22"/>
    <w:qFormat/>
    <w:rsid w:val="000D0160"/>
    <w:rPr>
      <w:b/>
      <w:bCs/>
    </w:rPr>
  </w:style>
  <w:style w:type="character" w:customStyle="1" w:styleId="ListLabel1">
    <w:name w:val="ListLabel 1"/>
    <w:rPr>
      <w:sz w:val="20"/>
    </w:rPr>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NormalWeb">
    <w:name w:val="Normal (Web)"/>
    <w:basedOn w:val="Normal"/>
    <w:uiPriority w:val="99"/>
    <w:unhideWhenUsed/>
    <w:rsid w:val="008A2F11"/>
    <w:pPr>
      <w:spacing w:before="280" w:after="280" w:line="240" w:lineRule="auto"/>
    </w:pPr>
    <w:rPr>
      <w:rFonts w:ascii="Times New Roman" w:eastAsia="Times New Roman" w:hAnsi="Times New Roman" w:cs="Times New Roman"/>
      <w:sz w:val="24"/>
      <w:szCs w:val="24"/>
      <w:lang w:eastAsia="en-IE"/>
    </w:rPr>
  </w:style>
  <w:style w:type="paragraph" w:customStyle="1" w:styleId="WW-TextBody">
    <w:name w:val="WW-Text Body"/>
    <w:basedOn w:val="Normal"/>
    <w:rsid w:val="008A2F11"/>
    <w:pPr>
      <w:widowControl w:val="0"/>
      <w:spacing w:after="140" w:line="288" w:lineRule="auto"/>
    </w:pPr>
    <w:rPr>
      <w:rFonts w:ascii="Liberation Serif;Times New Roma" w:eastAsia="SimSun;宋体" w:hAnsi="Liberation Serif;Times New Roma" w:cs="Mangal"/>
      <w:color w:val="00000A"/>
      <w:sz w:val="24"/>
      <w:szCs w:val="24"/>
      <w:lang w:eastAsia="zh-CN" w:bidi="hi-IN"/>
    </w:rPr>
  </w:style>
  <w:style w:type="paragraph" w:styleId="Header">
    <w:name w:val="header"/>
    <w:basedOn w:val="Normal"/>
    <w:link w:val="HeaderChar"/>
    <w:uiPriority w:val="99"/>
    <w:unhideWhenUsed/>
    <w:rsid w:val="0024784B"/>
    <w:pPr>
      <w:tabs>
        <w:tab w:val="center" w:pos="4513"/>
        <w:tab w:val="right" w:pos="9026"/>
      </w:tabs>
      <w:spacing w:after="0" w:line="240" w:lineRule="auto"/>
    </w:pPr>
  </w:style>
  <w:style w:type="paragraph" w:styleId="Footer">
    <w:name w:val="footer"/>
    <w:basedOn w:val="Normal"/>
    <w:link w:val="FooterChar"/>
    <w:uiPriority w:val="99"/>
    <w:unhideWhenUsed/>
    <w:rsid w:val="0024784B"/>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357596"/>
    <w:pPr>
      <w:spacing w:after="0" w:line="240" w:lineRule="auto"/>
    </w:pPr>
    <w:rPr>
      <w:rFonts w:ascii="Tahoma" w:hAnsi="Tahoma" w:cs="Tahoma"/>
      <w:sz w:val="16"/>
      <w:szCs w:val="16"/>
    </w:rPr>
  </w:style>
  <w:style w:type="paragraph" w:customStyle="1" w:styleId="f-kep">
    <w:name w:val="f-kep"/>
    <w:basedOn w:val="Normal"/>
    <w:rsid w:val="005F551F"/>
    <w:pPr>
      <w:suppressAutoHyphens w:val="0"/>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8583">
      <w:bodyDiv w:val="1"/>
      <w:marLeft w:val="0"/>
      <w:marRight w:val="0"/>
      <w:marTop w:val="0"/>
      <w:marBottom w:val="0"/>
      <w:divBdr>
        <w:top w:val="none" w:sz="0" w:space="0" w:color="auto"/>
        <w:left w:val="none" w:sz="0" w:space="0" w:color="auto"/>
        <w:bottom w:val="none" w:sz="0" w:space="0" w:color="auto"/>
        <w:right w:val="none" w:sz="0" w:space="0" w:color="auto"/>
      </w:divBdr>
    </w:div>
    <w:div w:id="1021933465">
      <w:bodyDiv w:val="1"/>
      <w:marLeft w:val="0"/>
      <w:marRight w:val="0"/>
      <w:marTop w:val="0"/>
      <w:marBottom w:val="0"/>
      <w:divBdr>
        <w:top w:val="none" w:sz="0" w:space="0" w:color="auto"/>
        <w:left w:val="none" w:sz="0" w:space="0" w:color="auto"/>
        <w:bottom w:val="none" w:sz="0" w:space="0" w:color="auto"/>
        <w:right w:val="none" w:sz="0" w:space="0" w:color="auto"/>
      </w:divBdr>
    </w:div>
    <w:div w:id="1521166505">
      <w:bodyDiv w:val="1"/>
      <w:marLeft w:val="0"/>
      <w:marRight w:val="0"/>
      <w:marTop w:val="0"/>
      <w:marBottom w:val="0"/>
      <w:divBdr>
        <w:top w:val="none" w:sz="0" w:space="0" w:color="auto"/>
        <w:left w:val="none" w:sz="0" w:space="0" w:color="auto"/>
        <w:bottom w:val="none" w:sz="0" w:space="0" w:color="auto"/>
        <w:right w:val="none" w:sz="0" w:space="0" w:color="auto"/>
      </w:divBdr>
      <w:divsChild>
        <w:div w:id="810056090">
          <w:marLeft w:val="0"/>
          <w:marRight w:val="0"/>
          <w:marTop w:val="0"/>
          <w:marBottom w:val="0"/>
          <w:divBdr>
            <w:top w:val="none" w:sz="0" w:space="0" w:color="auto"/>
            <w:left w:val="none" w:sz="0" w:space="0" w:color="auto"/>
            <w:bottom w:val="none" w:sz="0" w:space="0" w:color="auto"/>
            <w:right w:val="none" w:sz="0" w:space="0" w:color="auto"/>
          </w:divBdr>
        </w:div>
        <w:div w:id="624432435">
          <w:marLeft w:val="0"/>
          <w:marRight w:val="0"/>
          <w:marTop w:val="0"/>
          <w:marBottom w:val="9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D151D-5FBB-4595-855C-DF750585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2018-07-12T20:50:00Z</cp:lastPrinted>
  <dcterms:created xsi:type="dcterms:W3CDTF">2018-07-12T20:29:00Z</dcterms:created>
  <dcterms:modified xsi:type="dcterms:W3CDTF">2018-07-12T21:11:00Z</dcterms:modified>
  <dc:language>en-IE</dc:language>
</cp:coreProperties>
</file>